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CCB" w:rsidRDefault="00AD6CCB" w:rsidP="00AD6CCB">
      <w:pPr>
        <w:adjustRightInd w:val="0"/>
        <w:snapToGrid w:val="0"/>
        <w:spacing w:before="240" w:after="120" w:line="440" w:lineRule="atLeast"/>
        <w:jc w:val="center"/>
        <w:textAlignment w:val="baseline"/>
        <w:rPr>
          <w:rFonts w:ascii="Arial" w:eastAsia="標楷體" w:hAnsi="Arial" w:cs="Arial"/>
          <w:b/>
          <w:color w:val="000000"/>
          <w:kern w:val="28"/>
          <w:sz w:val="40"/>
          <w:szCs w:val="40"/>
        </w:rPr>
      </w:pPr>
      <w:bookmarkStart w:id="0" w:name="_Hlk5619400"/>
      <w:bookmarkEnd w:id="0"/>
    </w:p>
    <w:p w:rsidR="00AD6CCB" w:rsidRDefault="00AD6CCB" w:rsidP="00AD6CCB">
      <w:pPr>
        <w:autoSpaceDE w:val="0"/>
        <w:autoSpaceDN w:val="0"/>
        <w:snapToGrid w:val="0"/>
        <w:spacing w:before="60" w:after="60"/>
        <w:ind w:right="-28"/>
        <w:jc w:val="center"/>
        <w:textAlignment w:val="bottom"/>
        <w:rPr>
          <w:rFonts w:ascii="Arial" w:eastAsia="標楷體" w:hAnsi="Arial" w:cs="Arial"/>
          <w:color w:val="000000"/>
          <w:spacing w:val="60"/>
          <w:sz w:val="36"/>
        </w:rPr>
      </w:pPr>
    </w:p>
    <w:p w:rsidR="00AD6CCB" w:rsidRDefault="00AD6CCB" w:rsidP="00AD6CCB">
      <w:pPr>
        <w:autoSpaceDE w:val="0"/>
        <w:autoSpaceDN w:val="0"/>
        <w:snapToGrid w:val="0"/>
        <w:spacing w:before="60" w:after="60"/>
        <w:ind w:right="-28"/>
        <w:jc w:val="center"/>
        <w:textAlignment w:val="bottom"/>
        <w:rPr>
          <w:rFonts w:ascii="Arial" w:eastAsia="標楷體" w:hAnsi="Arial" w:cs="Arial"/>
          <w:color w:val="000000"/>
          <w:spacing w:val="60"/>
          <w:sz w:val="36"/>
        </w:rPr>
      </w:pPr>
    </w:p>
    <w:p w:rsidR="00AD6CCB" w:rsidRDefault="00AD6CCB" w:rsidP="00AD6CCB">
      <w:pPr>
        <w:autoSpaceDE w:val="0"/>
        <w:autoSpaceDN w:val="0"/>
        <w:snapToGrid w:val="0"/>
        <w:spacing w:before="60" w:after="60"/>
        <w:ind w:right="-28"/>
        <w:jc w:val="center"/>
        <w:textAlignment w:val="bottom"/>
        <w:rPr>
          <w:rFonts w:ascii="Arial" w:eastAsia="標楷體" w:hAnsi="Arial" w:cs="Arial"/>
          <w:color w:val="000000"/>
          <w:spacing w:val="60"/>
          <w:sz w:val="36"/>
        </w:rPr>
      </w:pPr>
    </w:p>
    <w:p w:rsidR="00AD6CCB" w:rsidRDefault="00AD6CCB" w:rsidP="00AD6CCB">
      <w:pPr>
        <w:autoSpaceDE w:val="0"/>
        <w:autoSpaceDN w:val="0"/>
        <w:snapToGrid w:val="0"/>
        <w:spacing w:before="60" w:after="60"/>
        <w:ind w:right="-28"/>
        <w:jc w:val="center"/>
        <w:textAlignment w:val="bottom"/>
        <w:rPr>
          <w:rFonts w:ascii="Arial" w:eastAsia="標楷體" w:hAnsi="Arial" w:cs="Arial"/>
          <w:color w:val="000000"/>
          <w:spacing w:val="60"/>
          <w:sz w:val="36"/>
        </w:rPr>
      </w:pPr>
    </w:p>
    <w:p w:rsidR="00AD6CCB" w:rsidRDefault="00AD6CCB" w:rsidP="00AD6CCB">
      <w:pPr>
        <w:autoSpaceDE w:val="0"/>
        <w:autoSpaceDN w:val="0"/>
        <w:snapToGrid w:val="0"/>
        <w:spacing w:line="480" w:lineRule="auto"/>
        <w:textAlignment w:val="bottom"/>
        <w:rPr>
          <w:rFonts w:ascii="Arial" w:eastAsia="標楷體" w:hAnsi="Arial" w:cs="Arial"/>
          <w:color w:val="000000"/>
          <w:spacing w:val="60"/>
          <w:sz w:val="36"/>
        </w:rPr>
      </w:pPr>
    </w:p>
    <w:p w:rsidR="00AD6CCB" w:rsidRPr="00AD6CCB" w:rsidRDefault="00AD6CCB" w:rsidP="00AD6CCB">
      <w:pPr>
        <w:autoSpaceDE w:val="0"/>
        <w:autoSpaceDN w:val="0"/>
        <w:snapToGrid w:val="0"/>
        <w:spacing w:line="480" w:lineRule="auto"/>
        <w:jc w:val="center"/>
        <w:textAlignment w:val="bottom"/>
        <w:rPr>
          <w:rFonts w:ascii="Arial" w:eastAsia="標楷體" w:hAnsi="Arial" w:cs="Arial"/>
          <w:b/>
          <w:color w:val="000000"/>
          <w:spacing w:val="10"/>
          <w:sz w:val="36"/>
          <w:szCs w:val="36"/>
        </w:rPr>
      </w:pPr>
      <w:r w:rsidRPr="00AD6CCB">
        <w:rPr>
          <w:rFonts w:ascii="Arial" w:eastAsia="標楷體" w:hAnsi="Arial" w:cs="Arial" w:hint="eastAsia"/>
          <w:b/>
          <w:color w:val="000000"/>
          <w:spacing w:val="10"/>
          <w:sz w:val="36"/>
          <w:szCs w:val="36"/>
        </w:rPr>
        <w:t>跨領域加值與地方政府合作計畫</w:t>
      </w:r>
    </w:p>
    <w:p w:rsidR="00AD6CCB" w:rsidRDefault="006E7750" w:rsidP="00AD6CCB">
      <w:pPr>
        <w:adjustRightInd w:val="0"/>
        <w:snapToGrid w:val="0"/>
        <w:spacing w:before="240" w:after="120" w:line="440" w:lineRule="atLeast"/>
        <w:jc w:val="center"/>
        <w:textAlignment w:val="baseline"/>
        <w:outlineLvl w:val="1"/>
        <w:rPr>
          <w:rFonts w:ascii="Arial" w:eastAsia="標楷體" w:hAnsi="Arial" w:cs="Arial"/>
          <w:b/>
          <w:color w:val="000000"/>
          <w:kern w:val="28"/>
          <w:sz w:val="52"/>
          <w:szCs w:val="52"/>
        </w:rPr>
      </w:pPr>
      <w:r>
        <w:rPr>
          <w:rFonts w:ascii="Arial" w:eastAsia="標楷體" w:hAnsi="Arial" w:cs="Arial" w:hint="eastAsia"/>
          <w:b/>
          <w:noProof/>
          <w:color w:val="000000"/>
          <w:kern w:val="28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31115</wp:posOffset>
                </wp:positionV>
                <wp:extent cx="5133975" cy="828675"/>
                <wp:effectExtent l="0" t="0" r="28575" b="28575"/>
                <wp:wrapNone/>
                <wp:docPr id="32" name="矩形: 圓角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363" w:rsidRDefault="00F34363" w:rsidP="006E7750">
                            <w:pPr>
                              <w:jc w:val="center"/>
                            </w:pPr>
                            <w:r w:rsidRPr="00AD6CCB">
                              <w:rPr>
                                <w:rFonts w:ascii="Arial" w:eastAsia="標楷體" w:hAnsi="Arial" w:cs="Arial" w:hint="eastAsia"/>
                                <w:b/>
                                <w:color w:val="000000"/>
                                <w:kern w:val="28"/>
                                <w:sz w:val="52"/>
                                <w:szCs w:val="52"/>
                              </w:rPr>
                              <w:t>觀光工廠的職</w:t>
                            </w:r>
                            <w:proofErr w:type="gramStart"/>
                            <w:r w:rsidRPr="00AD6CCB">
                              <w:rPr>
                                <w:rFonts w:ascii="Arial" w:eastAsia="標楷體" w:hAnsi="Arial" w:cs="Arial" w:hint="eastAsia"/>
                                <w:b/>
                                <w:color w:val="000000"/>
                                <w:kern w:val="28"/>
                                <w:sz w:val="52"/>
                                <w:szCs w:val="52"/>
                              </w:rPr>
                              <w:t>涯深索</w:t>
                            </w:r>
                            <w:proofErr w:type="gramEnd"/>
                            <w:r w:rsidRPr="00AD6CCB">
                              <w:rPr>
                                <w:rFonts w:ascii="Arial" w:eastAsia="標楷體" w:hAnsi="Arial" w:cs="Arial" w:hint="eastAsia"/>
                                <w:b/>
                                <w:color w:val="000000"/>
                                <w:kern w:val="28"/>
                                <w:sz w:val="52"/>
                                <w:szCs w:val="52"/>
                              </w:rPr>
                              <w:t>與體驗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32" o:spid="_x0000_s1026" style="position:absolute;left:0;text-align:left;margin-left:65.2pt;margin-top:2.45pt;width:404.2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" fillcolor="white [3201]" strokecolor="black [3200]" strokeweight="2pt">
                <v:textbox>
                  <w:txbxContent>
                    <w:p w:rsidR="00F34363" w:rsidRDefault="00F34363" w:rsidP="006E7750">
                      <w:pPr>
                        <w:jc w:val="center"/>
                      </w:pPr>
                      <w:r w:rsidRPr="00AD6CCB">
                        <w:rPr>
                          <w:rFonts w:ascii="Arial" w:eastAsia="標楷體" w:hAnsi="Arial" w:cs="Arial" w:hint="eastAsia"/>
                          <w:b/>
                          <w:color w:val="000000"/>
                          <w:kern w:val="28"/>
                          <w:sz w:val="52"/>
                          <w:szCs w:val="52"/>
                        </w:rPr>
                        <w:t>觀光工廠的職</w:t>
                      </w:r>
                      <w:proofErr w:type="gramStart"/>
                      <w:r w:rsidRPr="00AD6CCB">
                        <w:rPr>
                          <w:rFonts w:ascii="Arial" w:eastAsia="標楷體" w:hAnsi="Arial" w:cs="Arial" w:hint="eastAsia"/>
                          <w:b/>
                          <w:color w:val="000000"/>
                          <w:kern w:val="28"/>
                          <w:sz w:val="52"/>
                          <w:szCs w:val="52"/>
                        </w:rPr>
                        <w:t>涯深索</w:t>
                      </w:r>
                      <w:proofErr w:type="gramEnd"/>
                      <w:r w:rsidRPr="00AD6CCB">
                        <w:rPr>
                          <w:rFonts w:ascii="Arial" w:eastAsia="標楷體" w:hAnsi="Arial" w:cs="Arial" w:hint="eastAsia"/>
                          <w:b/>
                          <w:color w:val="000000"/>
                          <w:kern w:val="28"/>
                          <w:sz w:val="52"/>
                          <w:szCs w:val="52"/>
                        </w:rPr>
                        <w:t>與體驗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6CCB" w:rsidRDefault="00AD6CCB" w:rsidP="00AD6CCB">
      <w:pPr>
        <w:adjustRightInd w:val="0"/>
        <w:snapToGrid w:val="0"/>
        <w:spacing w:before="240" w:after="120" w:line="200" w:lineRule="exact"/>
        <w:jc w:val="center"/>
        <w:textAlignment w:val="baseline"/>
        <w:outlineLvl w:val="1"/>
        <w:rPr>
          <w:rFonts w:ascii="Arial" w:eastAsia="標楷體" w:hAnsi="Arial" w:cs="Arial"/>
          <w:b/>
          <w:color w:val="000000"/>
          <w:kern w:val="28"/>
          <w:sz w:val="52"/>
          <w:szCs w:val="52"/>
        </w:rPr>
      </w:pPr>
    </w:p>
    <w:p w:rsidR="006E7750" w:rsidRPr="00AD6CCB" w:rsidRDefault="006E7750" w:rsidP="00AD6CCB">
      <w:pPr>
        <w:adjustRightInd w:val="0"/>
        <w:snapToGrid w:val="0"/>
        <w:spacing w:before="240" w:after="120" w:line="200" w:lineRule="exact"/>
        <w:jc w:val="center"/>
        <w:textAlignment w:val="baseline"/>
        <w:outlineLvl w:val="1"/>
        <w:rPr>
          <w:rFonts w:ascii="Arial" w:eastAsia="標楷體" w:hAnsi="Arial" w:cs="Arial" w:hint="eastAsia"/>
          <w:b/>
          <w:color w:val="000000"/>
          <w:kern w:val="28"/>
          <w:sz w:val="52"/>
          <w:szCs w:val="52"/>
        </w:rPr>
      </w:pPr>
    </w:p>
    <w:p w:rsidR="00AD6CCB" w:rsidRPr="00AD6CCB" w:rsidRDefault="00AD6CCB" w:rsidP="00AD6CCB">
      <w:pPr>
        <w:autoSpaceDE w:val="0"/>
        <w:autoSpaceDN w:val="0"/>
        <w:snapToGrid w:val="0"/>
        <w:spacing w:line="480" w:lineRule="auto"/>
        <w:jc w:val="center"/>
        <w:textAlignment w:val="bottom"/>
        <w:rPr>
          <w:rFonts w:ascii="Arial" w:eastAsia="標楷體" w:hAnsi="Arial" w:cs="Arial"/>
          <w:b/>
          <w:color w:val="000000"/>
          <w:sz w:val="40"/>
          <w:szCs w:val="40"/>
          <w:u w:val="single"/>
        </w:rPr>
      </w:pPr>
      <w:proofErr w:type="gramStart"/>
      <w:r w:rsidRPr="00AD6CCB">
        <w:rPr>
          <w:rFonts w:ascii="Arial" w:eastAsia="標楷體" w:hAnsi="Arial" w:cs="Arial" w:hint="eastAsia"/>
          <w:b/>
          <w:color w:val="000000"/>
          <w:sz w:val="40"/>
          <w:szCs w:val="40"/>
          <w:u w:val="single"/>
        </w:rPr>
        <w:t>課綱連結</w:t>
      </w:r>
      <w:proofErr w:type="gramEnd"/>
      <w:r w:rsidRPr="00AD6CCB">
        <w:rPr>
          <w:rFonts w:ascii="Arial" w:eastAsia="標楷體" w:hAnsi="Arial" w:cs="Arial" w:hint="eastAsia"/>
          <w:b/>
          <w:color w:val="000000"/>
          <w:sz w:val="40"/>
          <w:szCs w:val="40"/>
          <w:u w:val="single"/>
        </w:rPr>
        <w:t>規劃手冊</w:t>
      </w: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textAlignment w:val="bottom"/>
        <w:rPr>
          <w:rFonts w:ascii="Arial" w:eastAsia="標楷體" w:hAnsi="Arial" w:cs="Arial"/>
          <w:color w:val="000000"/>
          <w:spacing w:val="40"/>
          <w:sz w:val="28"/>
        </w:rPr>
      </w:pPr>
    </w:p>
    <w:p w:rsidR="00AD6CCB" w:rsidRDefault="00AD6CCB" w:rsidP="00AD6CCB">
      <w:pPr>
        <w:autoSpaceDE w:val="0"/>
        <w:autoSpaceDN w:val="0"/>
        <w:snapToGrid w:val="0"/>
        <w:jc w:val="both"/>
        <w:textAlignment w:val="bottom"/>
        <w:rPr>
          <w:rFonts w:ascii="Arial" w:eastAsia="標楷體" w:hAnsi="Arial" w:cs="Arial"/>
          <w:bCs/>
          <w:color w:val="000000"/>
          <w:sz w:val="32"/>
        </w:rPr>
      </w:pPr>
    </w:p>
    <w:p w:rsidR="00AD6CCB" w:rsidRDefault="00AD6CCB" w:rsidP="00AD6CCB">
      <w:pPr>
        <w:spacing w:line="500" w:lineRule="exact"/>
        <w:rPr>
          <w:rFonts w:ascii="Arial" w:eastAsia="標楷體" w:hAnsi="Arial" w:cs="Arial"/>
          <w:bCs/>
          <w:color w:val="000000"/>
          <w:sz w:val="32"/>
        </w:rPr>
      </w:pPr>
    </w:p>
    <w:p w:rsidR="002F7313" w:rsidRDefault="00AD6CCB" w:rsidP="00AD6CCB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Arial" w:eastAsia="標楷體" w:hAnsi="Arial" w:cs="Arial" w:hint="eastAsia"/>
          <w:bCs/>
          <w:color w:val="000000"/>
          <w:sz w:val="32"/>
        </w:rPr>
        <w:t>中</w:t>
      </w:r>
      <w:r>
        <w:rPr>
          <w:rFonts w:ascii="Arial" w:eastAsia="標楷體" w:hAnsi="Arial" w:cs="Arial"/>
          <w:bCs/>
          <w:color w:val="000000"/>
          <w:sz w:val="32"/>
        </w:rPr>
        <w:t xml:space="preserve"> </w:t>
      </w:r>
      <w:r>
        <w:rPr>
          <w:rFonts w:ascii="Arial" w:eastAsia="標楷體" w:hAnsi="Arial" w:cs="Arial" w:hint="eastAsia"/>
          <w:bCs/>
          <w:color w:val="000000"/>
          <w:sz w:val="32"/>
        </w:rPr>
        <w:t>華</w:t>
      </w:r>
      <w:r>
        <w:rPr>
          <w:rFonts w:ascii="Arial" w:eastAsia="標楷體" w:hAnsi="Arial" w:cs="Arial"/>
          <w:bCs/>
          <w:color w:val="000000"/>
          <w:sz w:val="32"/>
        </w:rPr>
        <w:t xml:space="preserve"> </w:t>
      </w:r>
      <w:r>
        <w:rPr>
          <w:rFonts w:ascii="Arial" w:eastAsia="標楷體" w:hAnsi="Arial" w:cs="Arial" w:hint="eastAsia"/>
          <w:bCs/>
          <w:color w:val="000000"/>
          <w:sz w:val="32"/>
        </w:rPr>
        <w:t>民</w:t>
      </w:r>
      <w:r>
        <w:rPr>
          <w:rFonts w:ascii="Arial" w:eastAsia="標楷體" w:hAnsi="Arial" w:cs="Arial"/>
          <w:bCs/>
          <w:color w:val="000000"/>
          <w:sz w:val="32"/>
        </w:rPr>
        <w:t xml:space="preserve"> </w:t>
      </w:r>
      <w:r>
        <w:rPr>
          <w:rFonts w:ascii="Arial" w:eastAsia="標楷體" w:hAnsi="Arial" w:cs="Arial" w:hint="eastAsia"/>
          <w:bCs/>
          <w:color w:val="000000"/>
          <w:sz w:val="32"/>
        </w:rPr>
        <w:t>國</w:t>
      </w:r>
      <w:r>
        <w:rPr>
          <w:rFonts w:ascii="Arial" w:eastAsia="標楷體" w:hAnsi="Arial" w:cs="Arial"/>
          <w:bCs/>
          <w:color w:val="000000"/>
          <w:sz w:val="32"/>
        </w:rPr>
        <w:t xml:space="preserve"> 108</w:t>
      </w:r>
      <w:r>
        <w:rPr>
          <w:rFonts w:ascii="Arial" w:eastAsia="標楷體" w:hAnsi="Arial" w:cs="Arial" w:hint="eastAsia"/>
          <w:bCs/>
          <w:color w:val="000000"/>
          <w:sz w:val="32"/>
        </w:rPr>
        <w:t>年</w:t>
      </w:r>
      <w:r>
        <w:rPr>
          <w:rFonts w:ascii="Arial" w:eastAsia="標楷體" w:hAnsi="Arial" w:cs="Arial"/>
          <w:bCs/>
          <w:color w:val="000000"/>
          <w:sz w:val="32"/>
        </w:rPr>
        <w:t xml:space="preserve">  4  </w:t>
      </w:r>
      <w:r>
        <w:rPr>
          <w:rFonts w:ascii="Arial" w:eastAsia="標楷體" w:hAnsi="Arial" w:cs="Arial" w:hint="eastAsia"/>
          <w:bCs/>
          <w:color w:val="000000"/>
          <w:sz w:val="32"/>
        </w:rPr>
        <w:t>月</w:t>
      </w:r>
      <w:r>
        <w:rPr>
          <w:rFonts w:ascii="Arial" w:eastAsia="標楷體" w:hAnsi="Arial" w:cs="Arial"/>
          <w:bCs/>
          <w:color w:val="000000"/>
          <w:sz w:val="32"/>
        </w:rPr>
        <w:t xml:space="preserve">  9   </w:t>
      </w:r>
      <w:r>
        <w:rPr>
          <w:rFonts w:ascii="Arial" w:eastAsia="標楷體" w:hAnsi="Arial" w:cs="Arial" w:hint="eastAsia"/>
          <w:bCs/>
          <w:color w:val="000000"/>
          <w:sz w:val="32"/>
        </w:rPr>
        <w:t>日</w:t>
      </w:r>
    </w:p>
    <w:p w:rsidR="002F7313" w:rsidRDefault="002F7313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目錄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 w:hint="eastAsia"/>
          <w:sz w:val="44"/>
          <w:szCs w:val="44"/>
        </w:rPr>
      </w:pP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台灣玻璃館</w:t>
      </w:r>
      <w:r w:rsidR="00F34363">
        <w:rPr>
          <w:rFonts w:ascii="標楷體" w:eastAsia="標楷體" w:hAnsi="標楷體" w:hint="eastAsia"/>
          <w:sz w:val="28"/>
          <w:szCs w:val="28"/>
        </w:rPr>
        <w:t>...............................................................</w:t>
      </w:r>
      <w:r w:rsidR="002154D3">
        <w:rPr>
          <w:rFonts w:ascii="標楷體" w:eastAsia="標楷體" w:hAnsi="標楷體"/>
          <w:sz w:val="28"/>
          <w:szCs w:val="28"/>
        </w:rPr>
        <w:t>3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愛玩色創意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館</w:t>
      </w:r>
      <w:r w:rsidR="00F34363">
        <w:rPr>
          <w:rFonts w:ascii="標楷體" w:eastAsia="標楷體" w:hAnsi="標楷體" w:hint="eastAsia"/>
          <w:sz w:val="28"/>
          <w:szCs w:val="28"/>
        </w:rPr>
        <w:t>.............................................................</w:t>
      </w:r>
      <w:r w:rsidR="002154D3">
        <w:rPr>
          <w:rFonts w:ascii="標楷體" w:eastAsia="標楷體" w:hAnsi="標楷體"/>
          <w:sz w:val="28"/>
          <w:szCs w:val="28"/>
        </w:rPr>
        <w:t>5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台塑生</w:t>
      </w: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醫健康悠活館</w:t>
      </w:r>
      <w:proofErr w:type="gramEnd"/>
      <w:r w:rsidR="0026194C">
        <w:rPr>
          <w:rFonts w:ascii="標楷體" w:eastAsia="標楷體" w:hAnsi="標楷體" w:hint="eastAsia"/>
          <w:sz w:val="28"/>
          <w:szCs w:val="28"/>
        </w:rPr>
        <w:t>.......................................................</w:t>
      </w:r>
      <w:r w:rsidR="002154D3">
        <w:rPr>
          <w:rFonts w:ascii="標楷體" w:eastAsia="標楷體" w:hAnsi="標楷體"/>
          <w:sz w:val="28"/>
          <w:szCs w:val="28"/>
        </w:rPr>
        <w:t>7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白蘭氏健康博物館</w:t>
      </w:r>
      <w:r w:rsidR="0026194C">
        <w:rPr>
          <w:rFonts w:ascii="標楷體" w:eastAsia="標楷體" w:hAnsi="標楷體" w:hint="eastAsia"/>
          <w:sz w:val="28"/>
          <w:szCs w:val="28"/>
        </w:rPr>
        <w:t>.........................................................</w:t>
      </w:r>
      <w:r w:rsidR="002154D3">
        <w:rPr>
          <w:rFonts w:ascii="標楷體" w:eastAsia="標楷體" w:hAnsi="標楷體"/>
          <w:sz w:val="28"/>
          <w:szCs w:val="28"/>
        </w:rPr>
        <w:t>8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台灣優格餅乾學院</w:t>
      </w:r>
      <w:r w:rsidR="0026194C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2154D3">
        <w:rPr>
          <w:rFonts w:ascii="標楷體" w:eastAsia="標楷體" w:hAnsi="標楷體"/>
          <w:sz w:val="28"/>
          <w:szCs w:val="28"/>
        </w:rPr>
        <w:t>10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興麥蛋捲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烘焙王國</w:t>
      </w:r>
      <w:r w:rsidR="0026194C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F34363">
        <w:rPr>
          <w:rFonts w:ascii="標楷體" w:eastAsia="標楷體" w:hAnsi="標楷體"/>
          <w:sz w:val="28"/>
          <w:szCs w:val="28"/>
        </w:rPr>
        <w:t>15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樂活襪之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鄉博物館</w:t>
      </w:r>
      <w:r w:rsidR="00C14F8E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C14F8E">
        <w:rPr>
          <w:rFonts w:ascii="標楷體" w:eastAsia="標楷體" w:hAnsi="標楷體" w:hint="eastAsia"/>
          <w:sz w:val="28"/>
          <w:szCs w:val="28"/>
        </w:rPr>
        <w:t>16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襪仔王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觀光工廠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..18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水</w:t>
      </w: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銡利廚衛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生活村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19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華新MASK創意生活館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21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台灣手套博物館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..24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卷木森活館</w:t>
      </w:r>
      <w:proofErr w:type="gramEnd"/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......27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魔菇部落休閒農場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30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就是愛荔枝樂園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..35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百果山探索樂園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..37</w:t>
      </w:r>
    </w:p>
    <w:p w:rsidR="0086641A" w:rsidRDefault="0086641A" w:rsidP="00AE0979">
      <w:pPr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6641A">
        <w:rPr>
          <w:rFonts w:ascii="標楷體" w:eastAsia="標楷體" w:hAnsi="標楷體" w:hint="eastAsia"/>
          <w:sz w:val="28"/>
          <w:szCs w:val="28"/>
        </w:rPr>
        <w:t>桂園</w:t>
      </w:r>
      <w:proofErr w:type="gramEnd"/>
      <w:r w:rsidRPr="0086641A">
        <w:rPr>
          <w:rFonts w:ascii="標楷體" w:eastAsia="標楷體" w:hAnsi="標楷體" w:hint="eastAsia"/>
          <w:sz w:val="28"/>
          <w:szCs w:val="28"/>
        </w:rPr>
        <w:t>自然生態農場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39</w:t>
      </w:r>
    </w:p>
    <w:p w:rsidR="0086641A" w:rsidRPr="0086641A" w:rsidRDefault="0086641A" w:rsidP="00AE0979">
      <w:pPr>
        <w:spacing w:line="500" w:lineRule="exact"/>
        <w:jc w:val="center"/>
        <w:rPr>
          <w:rFonts w:ascii="標楷體" w:eastAsia="標楷體" w:hAnsi="標楷體" w:hint="eastAsia"/>
          <w:sz w:val="28"/>
          <w:szCs w:val="28"/>
        </w:rPr>
      </w:pPr>
      <w:r w:rsidRPr="0086641A">
        <w:rPr>
          <w:rFonts w:ascii="標楷體" w:eastAsia="標楷體" w:hAnsi="標楷體" w:hint="eastAsia"/>
          <w:sz w:val="28"/>
          <w:szCs w:val="28"/>
        </w:rPr>
        <w:t>緞帶王觀光工廠</w:t>
      </w:r>
      <w:r w:rsidR="00D46266">
        <w:rPr>
          <w:rFonts w:ascii="標楷體" w:eastAsia="標楷體" w:hAnsi="標楷體" w:hint="eastAsia"/>
          <w:sz w:val="28"/>
          <w:szCs w:val="28"/>
        </w:rPr>
        <w:t>........................................................</w:t>
      </w:r>
      <w:r w:rsidR="00D46266">
        <w:rPr>
          <w:rFonts w:ascii="標楷體" w:eastAsia="標楷體" w:hAnsi="標楷體" w:hint="eastAsia"/>
          <w:sz w:val="28"/>
          <w:szCs w:val="28"/>
        </w:rPr>
        <w:t>..41</w:t>
      </w:r>
    </w:p>
    <w:p w:rsidR="002F7313" w:rsidRDefault="002F7313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844D84" w:rsidRDefault="00844D84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BA059C" w:rsidRPr="00264290" w:rsidRDefault="00264290" w:rsidP="00AE0979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  <w:r w:rsidRPr="00264290">
        <w:rPr>
          <w:rFonts w:ascii="標楷體" w:eastAsia="標楷體" w:hAnsi="標楷體" w:hint="eastAsia"/>
          <w:sz w:val="44"/>
          <w:szCs w:val="44"/>
        </w:rPr>
        <w:lastRenderedPageBreak/>
        <w:t>觀光工廠戶外教學與生涯規劃課程清單</w:t>
      </w:r>
    </w:p>
    <w:p w:rsidR="00264290" w:rsidRPr="00264290" w:rsidRDefault="0026429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264290">
        <w:rPr>
          <w:rFonts w:ascii="標楷體" w:eastAsia="標楷體" w:hAnsi="標楷體" w:hint="eastAsia"/>
          <w:sz w:val="28"/>
          <w:szCs w:val="28"/>
        </w:rPr>
        <w:t>觀光工廠：台灣玻璃館</w:t>
      </w:r>
    </w:p>
    <w:p w:rsidR="00264290" w:rsidRPr="00264290" w:rsidRDefault="0026429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264290">
        <w:rPr>
          <w:rFonts w:ascii="標楷體" w:eastAsia="標楷體" w:hAnsi="標楷體" w:hint="eastAsia"/>
          <w:sz w:val="28"/>
          <w:szCs w:val="28"/>
        </w:rPr>
        <w:t xml:space="preserve">特色產品：玻璃砧板 </w:t>
      </w:r>
      <w:proofErr w:type="gramStart"/>
      <w:r w:rsidRPr="00264290">
        <w:rPr>
          <w:rFonts w:ascii="標楷體" w:eastAsia="標楷體" w:hAnsi="標楷體" w:hint="eastAsia"/>
          <w:sz w:val="28"/>
          <w:szCs w:val="28"/>
        </w:rPr>
        <w:t>手工吹製玻璃</w:t>
      </w:r>
      <w:proofErr w:type="gramEnd"/>
      <w:r w:rsidRPr="00264290">
        <w:rPr>
          <w:rFonts w:ascii="標楷體" w:eastAsia="標楷體" w:hAnsi="標楷體" w:hint="eastAsia"/>
          <w:sz w:val="28"/>
          <w:szCs w:val="28"/>
        </w:rPr>
        <w:t>藝品</w:t>
      </w:r>
    </w:p>
    <w:p w:rsidR="00264290" w:rsidRPr="00264290" w:rsidRDefault="0026429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264290">
        <w:rPr>
          <w:rFonts w:ascii="標楷體" w:eastAsia="標楷體" w:hAnsi="標楷體" w:hint="eastAsia"/>
          <w:sz w:val="28"/>
          <w:szCs w:val="28"/>
        </w:rPr>
        <w:t>地　　址：彰化縣鹿港鎮鹿工南四路30號</w:t>
      </w:r>
    </w:p>
    <w:p w:rsidR="00264290" w:rsidRPr="00264290" w:rsidRDefault="0026429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264290">
        <w:rPr>
          <w:rFonts w:ascii="標楷體" w:eastAsia="標楷體" w:hAnsi="標楷體" w:hint="eastAsia"/>
          <w:sz w:val="28"/>
          <w:szCs w:val="28"/>
        </w:rPr>
        <w:t>聯絡人／電話：</w:t>
      </w:r>
    </w:p>
    <w:tbl>
      <w:tblPr>
        <w:tblStyle w:val="-6"/>
        <w:tblW w:w="0" w:type="auto"/>
        <w:jc w:val="center"/>
        <w:tblLook w:val="04A0" w:firstRow="1" w:lastRow="0" w:firstColumn="1" w:lastColumn="0" w:noHBand="0" w:noVBand="1"/>
      </w:tblPr>
      <w:tblGrid>
        <w:gridCol w:w="875"/>
        <w:gridCol w:w="2252"/>
        <w:gridCol w:w="3238"/>
        <w:gridCol w:w="2108"/>
        <w:gridCol w:w="1973"/>
      </w:tblGrid>
      <w:tr w:rsidR="00264290" w:rsidRPr="00264290" w:rsidTr="00682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Align w:val="center"/>
          </w:tcPr>
          <w:p w:rsidR="00264290" w:rsidRPr="00AE0979" w:rsidRDefault="00264290" w:rsidP="00AE0979">
            <w:pPr>
              <w:spacing w:line="5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課程種類</w:t>
            </w:r>
          </w:p>
        </w:tc>
        <w:tc>
          <w:tcPr>
            <w:tcW w:w="2268" w:type="dxa"/>
            <w:vAlign w:val="center"/>
          </w:tcPr>
          <w:p w:rsidR="00264290" w:rsidRPr="00AE0979" w:rsidRDefault="00264290" w:rsidP="00AE0979">
            <w:pPr>
              <w:spacing w:line="500" w:lineRule="exac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60" w:type="dxa"/>
            <w:vAlign w:val="center"/>
          </w:tcPr>
          <w:p w:rsidR="00264290" w:rsidRPr="00AE0979" w:rsidRDefault="00264290" w:rsidP="00AE0979">
            <w:pPr>
              <w:spacing w:line="500" w:lineRule="exac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活動內</w:t>
            </w:r>
            <w:r w:rsidR="00AE0979" w:rsidRPr="00AE0979">
              <w:rPr>
                <w:rFonts w:ascii="標楷體" w:eastAsia="標楷體" w:hAnsi="標楷體" w:hint="eastAsia"/>
                <w:sz w:val="28"/>
                <w:szCs w:val="28"/>
              </w:rPr>
              <w:t>容</w:t>
            </w: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與概要</w:t>
            </w:r>
          </w:p>
        </w:tc>
        <w:tc>
          <w:tcPr>
            <w:tcW w:w="2126" w:type="dxa"/>
            <w:vAlign w:val="center"/>
          </w:tcPr>
          <w:p w:rsidR="00264290" w:rsidRPr="00AE0979" w:rsidRDefault="00264290" w:rsidP="00AE0979">
            <w:pPr>
              <w:spacing w:line="500" w:lineRule="exac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搭配課程領域</w:t>
            </w:r>
          </w:p>
          <w:p w:rsidR="00264290" w:rsidRPr="00AE0979" w:rsidRDefault="00264290" w:rsidP="00AE0979">
            <w:pPr>
              <w:spacing w:line="500" w:lineRule="exac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或高職15</w:t>
            </w:r>
            <w:proofErr w:type="gramStart"/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職群</w:t>
            </w:r>
            <w:proofErr w:type="gramEnd"/>
          </w:p>
        </w:tc>
        <w:tc>
          <w:tcPr>
            <w:tcW w:w="1989" w:type="dxa"/>
            <w:vAlign w:val="center"/>
          </w:tcPr>
          <w:p w:rsidR="00264290" w:rsidRPr="00AE0979" w:rsidRDefault="00264290" w:rsidP="00AE0979">
            <w:pPr>
              <w:spacing w:line="500" w:lineRule="exac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</w:tr>
      <w:tr w:rsidR="00AE0979" w:rsidRPr="00AE0979" w:rsidTr="00BD5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 w:val="restart"/>
            <w:vAlign w:val="center"/>
          </w:tcPr>
          <w:p w:rsidR="00AE0979" w:rsidRDefault="00AE0979" w:rsidP="00AE097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戶</w:t>
            </w:r>
          </w:p>
          <w:p w:rsidR="00AE0979" w:rsidRDefault="00AE0979" w:rsidP="00AE097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外</w:t>
            </w:r>
          </w:p>
          <w:p w:rsidR="00AE0979" w:rsidRDefault="00AE0979" w:rsidP="00AE097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</w:p>
          <w:p w:rsidR="00AE0979" w:rsidRPr="00AE0979" w:rsidRDefault="00AE0979" w:rsidP="00AE097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</w:p>
        </w:tc>
        <w:tc>
          <w:tcPr>
            <w:tcW w:w="2268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琉璃珠趣味手做</w:t>
            </w:r>
          </w:p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時間:1小時</w:t>
            </w:r>
          </w:p>
        </w:tc>
        <w:tc>
          <w:tcPr>
            <w:tcW w:w="3260" w:type="dxa"/>
            <w:vAlign w:val="center"/>
          </w:tcPr>
          <w:p w:rsidR="00AE0979" w:rsidRPr="00AE0979" w:rsidRDefault="00AE0979" w:rsidP="00AE0979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館廟導覽</w:t>
            </w:r>
            <w:proofErr w:type="gramEnd"/>
          </w:p>
          <w:p w:rsidR="00AE0979" w:rsidRPr="00AE0979" w:rsidRDefault="00AE0979" w:rsidP="00AE0979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琉璃珠趣味手作體驗</w:t>
            </w:r>
          </w:p>
        </w:tc>
        <w:tc>
          <w:tcPr>
            <w:tcW w:w="2126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搭配藝術與人文學習領域課程</w:t>
            </w:r>
          </w:p>
        </w:tc>
        <w:tc>
          <w:tcPr>
            <w:tcW w:w="1989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國小校外教學</w:t>
            </w:r>
          </w:p>
        </w:tc>
      </w:tr>
      <w:tr w:rsidR="00AE0979" w:rsidRPr="00AE0979" w:rsidTr="00BD51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AE0979" w:rsidRPr="00AE0979" w:rsidRDefault="00AE0979" w:rsidP="00AE097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口吹玻璃體驗</w:t>
            </w:r>
          </w:p>
          <w:p w:rsidR="00AE0979" w:rsidRPr="00AE0979" w:rsidRDefault="00AE0979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時間:1小時</w:t>
            </w:r>
          </w:p>
        </w:tc>
        <w:tc>
          <w:tcPr>
            <w:tcW w:w="3260" w:type="dxa"/>
            <w:vAlign w:val="center"/>
          </w:tcPr>
          <w:p w:rsidR="00AE0979" w:rsidRPr="00AE0979" w:rsidRDefault="00AE0979" w:rsidP="00AE0979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館廟導覽</w:t>
            </w:r>
            <w:proofErr w:type="gramEnd"/>
          </w:p>
          <w:p w:rsidR="00AE0979" w:rsidRPr="00AE0979" w:rsidRDefault="00AE0979" w:rsidP="00AE0979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口吹玻璃體驗</w:t>
            </w:r>
          </w:p>
        </w:tc>
        <w:tc>
          <w:tcPr>
            <w:tcW w:w="2126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配合藝術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類職群</w:t>
            </w:r>
            <w:proofErr w:type="gramEnd"/>
            <w:r w:rsidR="00BD512D">
              <w:rPr>
                <w:rFonts w:ascii="標楷體" w:eastAsia="標楷體" w:hAnsi="標楷體" w:hint="eastAsia"/>
                <w:sz w:val="28"/>
                <w:szCs w:val="28"/>
              </w:rPr>
              <w:t>領域課程</w:t>
            </w:r>
          </w:p>
        </w:tc>
        <w:tc>
          <w:tcPr>
            <w:tcW w:w="1989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國中校外教學</w:t>
            </w:r>
          </w:p>
        </w:tc>
      </w:tr>
      <w:tr w:rsidR="00AE0979" w:rsidRPr="00AE0979" w:rsidTr="00BD5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AE0979" w:rsidRPr="00AE0979" w:rsidRDefault="00AE0979" w:rsidP="00AE097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玻璃知識講座</w:t>
            </w:r>
          </w:p>
          <w:p w:rsidR="00BD512D" w:rsidRPr="00AE0979" w:rsidRDefault="00BD512D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3260" w:type="dxa"/>
            <w:vAlign w:val="center"/>
          </w:tcPr>
          <w:p w:rsidR="00AE0979" w:rsidRPr="00AE0979" w:rsidRDefault="00AE0979" w:rsidP="00AE0979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館廟導覽</w:t>
            </w:r>
            <w:proofErr w:type="gramEnd"/>
          </w:p>
          <w:p w:rsidR="00AE0979" w:rsidRPr="00AE0979" w:rsidRDefault="00AE0979" w:rsidP="00AE0979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玻璃知識講座</w:t>
            </w:r>
          </w:p>
          <w:p w:rsidR="00AE0979" w:rsidRPr="00AE0979" w:rsidRDefault="00AE0979" w:rsidP="00AE0979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口吹玻璃體驗</w:t>
            </w:r>
          </w:p>
        </w:tc>
        <w:tc>
          <w:tcPr>
            <w:tcW w:w="2126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配合藝術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類職群</w:t>
            </w:r>
            <w:proofErr w:type="gramEnd"/>
            <w:r w:rsidR="00BD512D">
              <w:rPr>
                <w:rFonts w:ascii="標楷體" w:eastAsia="標楷體" w:hAnsi="標楷體" w:hint="eastAsia"/>
                <w:sz w:val="28"/>
                <w:szCs w:val="28"/>
              </w:rPr>
              <w:t>領域課程</w:t>
            </w:r>
          </w:p>
        </w:tc>
        <w:tc>
          <w:tcPr>
            <w:tcW w:w="1989" w:type="dxa"/>
            <w:vAlign w:val="center"/>
          </w:tcPr>
          <w:p w:rsidR="00AE0979" w:rsidRPr="00AE0979" w:rsidRDefault="00AE0979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AE0979">
              <w:rPr>
                <w:rFonts w:ascii="標楷體" w:eastAsia="標楷體" w:hAnsi="標楷體" w:hint="eastAsia"/>
                <w:sz w:val="28"/>
                <w:szCs w:val="28"/>
              </w:rPr>
              <w:t>高中校外教學</w:t>
            </w:r>
          </w:p>
        </w:tc>
      </w:tr>
      <w:tr w:rsidR="00BD512D" w:rsidRPr="00AE0979" w:rsidTr="00BD51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 w:val="restart"/>
            <w:vAlign w:val="center"/>
          </w:tcPr>
          <w:p w:rsidR="00BD512D" w:rsidRDefault="00BD512D" w:rsidP="00BD51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  <w:p w:rsidR="00BD512D" w:rsidRDefault="00BD512D" w:rsidP="00BD51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涯</w:t>
            </w:r>
            <w:proofErr w:type="gramEnd"/>
          </w:p>
          <w:p w:rsidR="00BD512D" w:rsidRDefault="00BD512D" w:rsidP="00BD51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規</w:t>
            </w:r>
            <w:proofErr w:type="gramEnd"/>
          </w:p>
          <w:p w:rsidR="00BD512D" w:rsidRPr="00AE0979" w:rsidRDefault="00BD512D" w:rsidP="00BD51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劃</w:t>
            </w:r>
          </w:p>
        </w:tc>
        <w:tc>
          <w:tcPr>
            <w:tcW w:w="2268" w:type="dxa"/>
            <w:vAlign w:val="center"/>
          </w:tcPr>
          <w:p w:rsidR="00BD512D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製造業體驗</w:t>
            </w:r>
          </w:p>
          <w:p w:rsidR="00BD512D" w:rsidRPr="00AE0979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3260" w:type="dxa"/>
            <w:vAlign w:val="center"/>
          </w:tcPr>
          <w:p w:rsidR="00BD512D" w:rsidRDefault="00BD512D" w:rsidP="00BD512D">
            <w:pPr>
              <w:pStyle w:val="a8"/>
              <w:numPr>
                <w:ilvl w:val="0"/>
                <w:numId w:val="6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親身體驗窯爐高溫下產出獨一無二的創作</w:t>
            </w:r>
          </w:p>
          <w:p w:rsidR="00BD512D" w:rsidRPr="00BD512D" w:rsidRDefault="00BD512D" w:rsidP="00BD512D">
            <w:pPr>
              <w:pStyle w:val="a8"/>
              <w:numPr>
                <w:ilvl w:val="0"/>
                <w:numId w:val="6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口吹玻璃體驗</w:t>
            </w:r>
          </w:p>
        </w:tc>
        <w:tc>
          <w:tcPr>
            <w:tcW w:w="2126" w:type="dxa"/>
            <w:vAlign w:val="center"/>
          </w:tcPr>
          <w:p w:rsidR="00BD512D" w:rsidRPr="00AE0979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配合高職</w:t>
            </w:r>
            <w:proofErr w:type="gramStart"/>
            <w:r w:rsidR="008B0C78">
              <w:rPr>
                <w:rFonts w:ascii="標楷體" w:eastAsia="標楷體" w:hAnsi="標楷體" w:hint="eastAsia"/>
                <w:sz w:val="28"/>
                <w:szCs w:val="28"/>
              </w:rPr>
              <w:t>餐旅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群體驗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89" w:type="dxa"/>
            <w:vAlign w:val="center"/>
          </w:tcPr>
          <w:p w:rsidR="00BD512D" w:rsidRPr="00AE0979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國中二年級</w:t>
            </w:r>
          </w:p>
        </w:tc>
      </w:tr>
      <w:tr w:rsidR="00BD512D" w:rsidRPr="00AE0979" w:rsidTr="00BD5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BD512D" w:rsidRPr="00AE0979" w:rsidRDefault="00BD512D" w:rsidP="00AE097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D512D" w:rsidRDefault="00BD512D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個人服務</w:t>
            </w:r>
          </w:p>
          <w:p w:rsidR="00BD512D" w:rsidRPr="00AE0979" w:rsidRDefault="00BD512D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3260" w:type="dxa"/>
            <w:vAlign w:val="center"/>
          </w:tcPr>
          <w:p w:rsidR="00BD512D" w:rsidRDefault="00BD512D" w:rsidP="00BD512D">
            <w:pPr>
              <w:pStyle w:val="a8"/>
              <w:numPr>
                <w:ilvl w:val="0"/>
                <w:numId w:val="7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人員必備條件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玻璃知識與導覽技巧</w:t>
            </w:r>
          </w:p>
          <w:p w:rsidR="00BD512D" w:rsidRPr="00BD512D" w:rsidRDefault="00BD512D" w:rsidP="00BD512D">
            <w:pPr>
              <w:pStyle w:val="a8"/>
              <w:numPr>
                <w:ilvl w:val="0"/>
                <w:numId w:val="7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現場實際進行導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26" w:type="dxa"/>
            <w:vAlign w:val="center"/>
          </w:tcPr>
          <w:p w:rsidR="00BD512D" w:rsidRPr="00AE0979" w:rsidRDefault="00BD512D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配合高職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餐旅群體驗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89" w:type="dxa"/>
            <w:vAlign w:val="center"/>
          </w:tcPr>
          <w:p w:rsidR="00BD512D" w:rsidRPr="00AE0979" w:rsidRDefault="00BD512D" w:rsidP="000116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國中二年級</w:t>
            </w:r>
          </w:p>
        </w:tc>
      </w:tr>
      <w:tr w:rsidR="00BD512D" w:rsidRPr="00AE0979" w:rsidTr="00BD51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BD512D" w:rsidRPr="00AE0979" w:rsidRDefault="00BD512D" w:rsidP="00AE097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D512D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社會服務</w:t>
            </w:r>
          </w:p>
          <w:p w:rsidR="00BD512D" w:rsidRPr="00AE0979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3260" w:type="dxa"/>
            <w:vAlign w:val="center"/>
          </w:tcPr>
          <w:p w:rsidR="00BD512D" w:rsidRDefault="00BD512D" w:rsidP="00BD512D">
            <w:pPr>
              <w:pStyle w:val="a8"/>
              <w:numPr>
                <w:ilvl w:val="0"/>
                <w:numId w:val="5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護聖宮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志工體驗(陣頭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廟務等體驗)</w:t>
            </w:r>
          </w:p>
          <w:p w:rsidR="00BD512D" w:rsidRPr="00BD512D" w:rsidRDefault="00BD512D" w:rsidP="00BD512D">
            <w:pPr>
              <w:pStyle w:val="a8"/>
              <w:numPr>
                <w:ilvl w:val="0"/>
                <w:numId w:val="5"/>
              </w:numPr>
              <w:spacing w:line="0" w:lineRule="atLeast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現場實際進行導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26" w:type="dxa"/>
            <w:vAlign w:val="center"/>
          </w:tcPr>
          <w:p w:rsidR="00BD512D" w:rsidRPr="00AE0979" w:rsidRDefault="00BD512D" w:rsidP="00AE0979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配合高職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餐旅群體驗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89" w:type="dxa"/>
            <w:vAlign w:val="center"/>
          </w:tcPr>
          <w:p w:rsidR="00BD512D" w:rsidRPr="00AE0979" w:rsidRDefault="00BD512D" w:rsidP="0001161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國中二年級</w:t>
            </w:r>
          </w:p>
        </w:tc>
      </w:tr>
      <w:tr w:rsidR="00BD512D" w:rsidRPr="00AE0979" w:rsidTr="00BD5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Align w:val="center"/>
          </w:tcPr>
          <w:p w:rsidR="00BD512D" w:rsidRPr="00AE0979" w:rsidRDefault="006820A2" w:rsidP="006820A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實習機制</w:t>
            </w:r>
          </w:p>
        </w:tc>
        <w:tc>
          <w:tcPr>
            <w:tcW w:w="2268" w:type="dxa"/>
            <w:vAlign w:val="center"/>
          </w:tcPr>
          <w:p w:rsidR="00BD512D" w:rsidRPr="00AE0979" w:rsidRDefault="006820A2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實習機會</w:t>
            </w:r>
          </w:p>
        </w:tc>
        <w:tc>
          <w:tcPr>
            <w:tcW w:w="3260" w:type="dxa"/>
            <w:vAlign w:val="center"/>
          </w:tcPr>
          <w:p w:rsidR="00BD512D" w:rsidRPr="006820A2" w:rsidRDefault="006820A2" w:rsidP="006820A2">
            <w:pPr>
              <w:pStyle w:val="a8"/>
              <w:numPr>
                <w:ilvl w:val="0"/>
                <w:numId w:val="8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提供實習機會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，提早對於接觸產業，未來更能了解自身性向</w:t>
            </w:r>
          </w:p>
        </w:tc>
        <w:tc>
          <w:tcPr>
            <w:tcW w:w="2126" w:type="dxa"/>
            <w:vAlign w:val="center"/>
          </w:tcPr>
          <w:p w:rsidR="00BD512D" w:rsidRPr="00AE0979" w:rsidRDefault="006820A2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配合實習機制執行</w:t>
            </w:r>
          </w:p>
        </w:tc>
        <w:tc>
          <w:tcPr>
            <w:tcW w:w="1989" w:type="dxa"/>
            <w:vAlign w:val="center"/>
          </w:tcPr>
          <w:p w:rsidR="00BD512D" w:rsidRPr="00AE0979" w:rsidRDefault="00BD512D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高中職及大學</w:t>
            </w:r>
          </w:p>
        </w:tc>
      </w:tr>
    </w:tbl>
    <w:p w:rsidR="00044040" w:rsidRDefault="00044040" w:rsidP="00AE0979">
      <w:pPr>
        <w:spacing w:line="0" w:lineRule="atLeast"/>
        <w:rPr>
          <w:rFonts w:ascii="標楷體" w:eastAsia="標楷體" w:hAnsi="標楷體"/>
          <w:sz w:val="28"/>
          <w:szCs w:val="28"/>
        </w:rPr>
        <w:sectPr w:rsidR="00044040" w:rsidSect="00264290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64290" w:rsidRPr="00044040" w:rsidRDefault="00044040" w:rsidP="00044040">
      <w:pPr>
        <w:spacing w:line="0" w:lineRule="atLeast"/>
        <w:jc w:val="center"/>
        <w:rPr>
          <w:rFonts w:ascii="標楷體" w:eastAsia="標楷體" w:hAnsi="標楷體"/>
          <w:sz w:val="44"/>
          <w:szCs w:val="44"/>
        </w:rPr>
      </w:pPr>
      <w:r w:rsidRPr="00044040">
        <w:rPr>
          <w:rFonts w:ascii="標楷體" w:eastAsia="標楷體" w:hAnsi="標楷體" w:hint="eastAsia"/>
          <w:sz w:val="44"/>
          <w:szCs w:val="44"/>
        </w:rPr>
        <w:lastRenderedPageBreak/>
        <w:t>觀光工廠VS走入學校進行生涯規劃</w:t>
      </w:r>
    </w:p>
    <w:p w:rsidR="00044040" w:rsidRPr="00044040" w:rsidRDefault="0004404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044040">
        <w:rPr>
          <w:rFonts w:ascii="標楷體" w:eastAsia="標楷體" w:hAnsi="標楷體" w:hint="eastAsia"/>
          <w:sz w:val="28"/>
          <w:szCs w:val="28"/>
        </w:rPr>
        <w:t>觀光工廠：台灣玻璃館</w:t>
      </w:r>
    </w:p>
    <w:p w:rsidR="00044040" w:rsidRPr="00044040" w:rsidRDefault="00044040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044040">
        <w:rPr>
          <w:rFonts w:ascii="標楷體" w:eastAsia="標楷體" w:hAnsi="標楷體" w:hint="eastAsia"/>
          <w:sz w:val="28"/>
          <w:szCs w:val="28"/>
        </w:rPr>
        <w:t>地　　點：有興趣的合作的學校提供場域或</w:t>
      </w:r>
      <w:proofErr w:type="gramStart"/>
      <w:r w:rsidRPr="00044040">
        <w:rPr>
          <w:rFonts w:ascii="標楷體" w:eastAsia="標楷體" w:hAnsi="標楷體" w:hint="eastAsia"/>
          <w:sz w:val="28"/>
          <w:szCs w:val="28"/>
        </w:rPr>
        <w:t>館方場域</w:t>
      </w:r>
      <w:proofErr w:type="gramEnd"/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2219"/>
        <w:gridCol w:w="3791"/>
        <w:gridCol w:w="2943"/>
        <w:gridCol w:w="1493"/>
      </w:tblGrid>
      <w:tr w:rsidR="006820A2" w:rsidTr="00682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820A2" w:rsidRDefault="006820A2" w:rsidP="006820A2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生涯教育</w:t>
            </w:r>
          </w:p>
        </w:tc>
        <w:tc>
          <w:tcPr>
            <w:tcW w:w="3827" w:type="dxa"/>
            <w:vAlign w:val="center"/>
          </w:tcPr>
          <w:p w:rsidR="006820A2" w:rsidRDefault="006820A2" w:rsidP="006820A2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活動內容概要</w:t>
            </w:r>
          </w:p>
        </w:tc>
        <w:tc>
          <w:tcPr>
            <w:tcW w:w="2977" w:type="dxa"/>
            <w:vAlign w:val="center"/>
          </w:tcPr>
          <w:p w:rsidR="006820A2" w:rsidRPr="006820A2" w:rsidRDefault="006820A2" w:rsidP="006820A2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可搭配課程領域</w:t>
            </w:r>
          </w:p>
          <w:p w:rsidR="006820A2" w:rsidRPr="006820A2" w:rsidRDefault="006820A2" w:rsidP="006820A2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或高職15</w:t>
            </w:r>
            <w:proofErr w:type="gramStart"/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職群</w:t>
            </w:r>
            <w:proofErr w:type="gramEnd"/>
          </w:p>
        </w:tc>
        <w:tc>
          <w:tcPr>
            <w:tcW w:w="1507" w:type="dxa"/>
            <w:vAlign w:val="center"/>
          </w:tcPr>
          <w:p w:rsidR="006820A2" w:rsidRDefault="006820A2" w:rsidP="006820A2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</w:tr>
      <w:tr w:rsidR="006820A2" w:rsidTr="00682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820A2" w:rsidRP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琉璃珠趣味手做</w:t>
            </w:r>
          </w:p>
          <w:p w:rsidR="006820A2" w:rsidRP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時間:30分鐘</w:t>
            </w:r>
          </w:p>
        </w:tc>
        <w:tc>
          <w:tcPr>
            <w:tcW w:w="3827" w:type="dxa"/>
          </w:tcPr>
          <w:p w:rsidR="006820A2" w:rsidRPr="006820A2" w:rsidRDefault="006820A2" w:rsidP="006820A2">
            <w:pPr>
              <w:pStyle w:val="a8"/>
              <w:numPr>
                <w:ilvl w:val="0"/>
                <w:numId w:val="10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經由手、腦來體驗、思考，並透過此課程，培養其發現、創造嶄新的美感能力。</w:t>
            </w:r>
          </w:p>
          <w:p w:rsidR="006820A2" w:rsidRPr="006820A2" w:rsidRDefault="006820A2" w:rsidP="006820A2">
            <w:pPr>
              <w:numPr>
                <w:ilvl w:val="0"/>
                <w:numId w:val="9"/>
              </w:numPr>
              <w:tabs>
                <w:tab w:val="clear" w:pos="720"/>
              </w:tabs>
              <w:spacing w:line="0" w:lineRule="atLeast"/>
              <w:ind w:left="317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琉璃珠趣味手作體驗</w:t>
            </w:r>
          </w:p>
        </w:tc>
        <w:tc>
          <w:tcPr>
            <w:tcW w:w="2977" w:type="dxa"/>
          </w:tcPr>
          <w:p w:rsidR="006820A2" w:rsidRPr="006820A2" w:rsidRDefault="006820A2" w:rsidP="006820A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搭配藝術與人文學習領域課程</w:t>
            </w:r>
          </w:p>
          <w:p w:rsidR="006820A2" w:rsidRPr="006820A2" w:rsidRDefault="006820A2" w:rsidP="00AE097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820A2" w:rsidRPr="006820A2" w:rsidRDefault="006820A2" w:rsidP="006820A2">
            <w:pPr>
              <w:pStyle w:val="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8"/>
                <w:szCs w:val="28"/>
              </w:rPr>
              <w:t>國小學生</w:t>
            </w:r>
          </w:p>
        </w:tc>
      </w:tr>
      <w:tr w:rsidR="006820A2" w:rsidTr="006820A2">
        <w:trPr>
          <w:trHeight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產業初探</w:t>
            </w:r>
          </w:p>
          <w:p w:rsidR="006820A2" w:rsidRP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時間:1小時</w:t>
            </w:r>
          </w:p>
        </w:tc>
        <w:tc>
          <w:tcPr>
            <w:tcW w:w="3827" w:type="dxa"/>
          </w:tcPr>
          <w:p w:rsidR="00A94F89" w:rsidRPr="006820A2" w:rsidRDefault="007E662D" w:rsidP="006820A2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pacing w:line="0" w:lineRule="atLeast"/>
              <w:ind w:left="317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以能力、性向、興趣、價值觀等方向，透過產業技術探索</w:t>
            </w:r>
          </w:p>
          <w:p w:rsidR="006820A2" w:rsidRPr="006820A2" w:rsidRDefault="007E662D" w:rsidP="006820A2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pacing w:line="0" w:lineRule="atLeast"/>
              <w:ind w:hanging="8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口吹玻璃體驗</w:t>
            </w:r>
          </w:p>
        </w:tc>
        <w:tc>
          <w:tcPr>
            <w:tcW w:w="2977" w:type="dxa"/>
          </w:tcPr>
          <w:p w:rsidR="006820A2" w:rsidRPr="006820A2" w:rsidRDefault="006820A2" w:rsidP="006820A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8"/>
                <w:szCs w:val="28"/>
              </w:rPr>
              <w:t>自我察覺與探索</w:t>
            </w:r>
          </w:p>
        </w:tc>
        <w:tc>
          <w:tcPr>
            <w:tcW w:w="1507" w:type="dxa"/>
            <w:vAlign w:val="center"/>
          </w:tcPr>
          <w:p w:rsidR="006820A2" w:rsidRPr="006820A2" w:rsidRDefault="006820A2">
            <w:pPr>
              <w:pStyle w:val="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國中</w:t>
            </w:r>
          </w:p>
          <w:p w:rsidR="006820A2" w:rsidRPr="006820A2" w:rsidRDefault="006820A2">
            <w:pPr>
              <w:pStyle w:val="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一年級</w:t>
            </w:r>
          </w:p>
        </w:tc>
      </w:tr>
      <w:tr w:rsidR="006820A2" w:rsidTr="00682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生涯探索</w:t>
            </w:r>
          </w:p>
          <w:p w:rsidR="006820A2" w:rsidRP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與進路選擇</w:t>
            </w:r>
          </w:p>
          <w:p w:rsidR="006820A2" w:rsidRPr="006820A2" w:rsidRDefault="006820A2" w:rsidP="006820A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時間:1.5小時</w:t>
            </w:r>
          </w:p>
        </w:tc>
        <w:tc>
          <w:tcPr>
            <w:tcW w:w="3827" w:type="dxa"/>
          </w:tcPr>
          <w:p w:rsidR="006820A2" w:rsidRPr="006820A2" w:rsidRDefault="007E662D" w:rsidP="006820A2">
            <w:pPr>
              <w:numPr>
                <w:ilvl w:val="0"/>
                <w:numId w:val="12"/>
              </w:numPr>
              <w:tabs>
                <w:tab w:val="clear" w:pos="720"/>
              </w:tabs>
              <w:spacing w:line="0" w:lineRule="atLeast"/>
              <w:ind w:left="317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6820A2">
              <w:rPr>
                <w:rFonts w:ascii="標楷體" w:eastAsia="標楷體" w:hAnsi="標楷體" w:hint="eastAsia"/>
                <w:sz w:val="28"/>
                <w:szCs w:val="28"/>
              </w:rPr>
              <w:t>製造業、個人服務、社會服務、新興及熱門行業生涯抉擇介紹</w:t>
            </w:r>
          </w:p>
        </w:tc>
        <w:tc>
          <w:tcPr>
            <w:tcW w:w="2977" w:type="dxa"/>
          </w:tcPr>
          <w:p w:rsidR="006820A2" w:rsidRPr="006820A2" w:rsidRDefault="006820A2" w:rsidP="006820A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color w:val="000000" w:themeColor="text1"/>
                <w:kern w:val="24"/>
                <w:sz w:val="28"/>
                <w:szCs w:val="28"/>
              </w:rPr>
              <w:t>生涯抉擇</w:t>
            </w:r>
          </w:p>
        </w:tc>
        <w:tc>
          <w:tcPr>
            <w:tcW w:w="1507" w:type="dxa"/>
            <w:vAlign w:val="center"/>
          </w:tcPr>
          <w:p w:rsidR="006820A2" w:rsidRPr="006820A2" w:rsidRDefault="006820A2">
            <w:pPr>
              <w:pStyle w:val="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6820A2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國中</w:t>
            </w:r>
          </w:p>
          <w:p w:rsidR="006820A2" w:rsidRPr="006820A2" w:rsidRDefault="006820A2">
            <w:pPr>
              <w:pStyle w:val="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820A2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三</w:t>
            </w:r>
            <w:proofErr w:type="gramEnd"/>
            <w:r w:rsidRPr="006820A2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年級</w:t>
            </w:r>
          </w:p>
        </w:tc>
      </w:tr>
    </w:tbl>
    <w:p w:rsidR="00044040" w:rsidRDefault="00044040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A7BC1" w:rsidRDefault="00CA7BC1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Pr="004C34BF" w:rsidRDefault="006A3136" w:rsidP="006A3136">
      <w:pPr>
        <w:jc w:val="center"/>
        <w:rPr>
          <w:rFonts w:ascii="標楷體" w:eastAsia="標楷體" w:hAnsi="標楷體"/>
          <w:sz w:val="44"/>
          <w:szCs w:val="44"/>
        </w:rPr>
      </w:pPr>
      <w:r w:rsidRPr="004C34BF">
        <w:rPr>
          <w:rFonts w:ascii="標楷體" w:eastAsia="標楷體" w:hAnsi="標楷體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3676D72A" wp14:editId="08294785">
            <wp:simplePos x="0" y="0"/>
            <wp:positionH relativeFrom="page">
              <wp:posOffset>1330960</wp:posOffset>
            </wp:positionH>
            <wp:positionV relativeFrom="paragraph">
              <wp:posOffset>461010</wp:posOffset>
            </wp:positionV>
            <wp:extent cx="1256476" cy="392581"/>
            <wp:effectExtent l="0" t="0" r="127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76" cy="3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4BF">
        <w:rPr>
          <w:rFonts w:ascii="標楷體" w:eastAsia="標楷體" w:hAnsi="標楷體" w:hint="eastAsia"/>
          <w:sz w:val="44"/>
          <w:szCs w:val="44"/>
        </w:rPr>
        <w:t>觀光工廠戶外教育活動與生涯規劃課程清單</w:t>
      </w:r>
    </w:p>
    <w:p w:rsidR="006A3136" w:rsidRPr="00F05268" w:rsidRDefault="006A3136" w:rsidP="004C34BF">
      <w:pPr>
        <w:spacing w:line="520" w:lineRule="exact"/>
        <w:rPr>
          <w:rFonts w:ascii="標楷體" w:eastAsia="標楷體" w:hAnsi="標楷體"/>
          <w:sz w:val="28"/>
        </w:rPr>
      </w:pPr>
      <w:r w:rsidRPr="00F05268">
        <w:rPr>
          <w:rFonts w:ascii="標楷體" w:eastAsia="標楷體" w:hAnsi="標楷體" w:hint="eastAsia"/>
          <w:sz w:val="28"/>
        </w:rPr>
        <w:t>觀光工廠：</w:t>
      </w:r>
      <w:r w:rsidRPr="00F05268">
        <w:rPr>
          <w:rFonts w:ascii="標楷體" w:eastAsia="標楷體" w:hAnsi="標楷體"/>
          <w:sz w:val="28"/>
        </w:rPr>
        <w:t xml:space="preserve"> </w:t>
      </w:r>
    </w:p>
    <w:p w:rsidR="006A3136" w:rsidRPr="00F05268" w:rsidRDefault="006A3136" w:rsidP="004C34BF">
      <w:pPr>
        <w:spacing w:line="520" w:lineRule="exact"/>
        <w:rPr>
          <w:rFonts w:ascii="標楷體" w:eastAsia="標楷體" w:hAnsi="標楷體"/>
          <w:sz w:val="28"/>
        </w:rPr>
      </w:pPr>
      <w:r w:rsidRPr="00F05268">
        <w:rPr>
          <w:rFonts w:ascii="標楷體" w:eastAsia="標楷體" w:hAnsi="標楷體" w:hint="eastAsia"/>
          <w:sz w:val="28"/>
        </w:rPr>
        <w:t>特色產品：神奇創意貼、環保型液態粉筆、3</w:t>
      </w:r>
      <w:r w:rsidRPr="00F05268">
        <w:rPr>
          <w:rFonts w:ascii="標楷體" w:eastAsia="標楷體" w:hAnsi="標楷體"/>
          <w:sz w:val="28"/>
        </w:rPr>
        <w:t>D</w:t>
      </w:r>
      <w:r w:rsidRPr="00F05268">
        <w:rPr>
          <w:rFonts w:ascii="標楷體" w:eastAsia="標楷體" w:hAnsi="標楷體" w:hint="eastAsia"/>
          <w:sz w:val="28"/>
        </w:rPr>
        <w:t>彩繪顏料</w:t>
      </w:r>
    </w:p>
    <w:p w:rsidR="006A3136" w:rsidRPr="00F05268" w:rsidRDefault="006A3136" w:rsidP="004C34BF">
      <w:pPr>
        <w:spacing w:line="520" w:lineRule="exact"/>
        <w:rPr>
          <w:rFonts w:ascii="標楷體" w:eastAsia="標楷體" w:hAnsi="標楷體"/>
          <w:sz w:val="28"/>
        </w:rPr>
      </w:pPr>
      <w:r w:rsidRPr="00F05268">
        <w:rPr>
          <w:rFonts w:ascii="標楷體" w:eastAsia="標楷體" w:hAnsi="標楷體" w:hint="eastAsia"/>
          <w:sz w:val="28"/>
        </w:rPr>
        <w:t>地址：彰化縣北斗鎮三號路296號</w:t>
      </w:r>
    </w:p>
    <w:p w:rsidR="006A3136" w:rsidRPr="00F05268" w:rsidRDefault="006A3136" w:rsidP="004C34BF">
      <w:pPr>
        <w:spacing w:line="520" w:lineRule="exact"/>
        <w:rPr>
          <w:rFonts w:ascii="標楷體" w:eastAsia="標楷體" w:hAnsi="標楷體"/>
          <w:sz w:val="28"/>
        </w:rPr>
      </w:pPr>
      <w:r w:rsidRPr="00F05268">
        <w:rPr>
          <w:rFonts w:ascii="標楷體" w:eastAsia="標楷體" w:hAnsi="標楷體" w:hint="eastAsia"/>
          <w:sz w:val="28"/>
        </w:rPr>
        <w:t>聯絡人/電話：吳秉哲 副館長/04-8886016</w:t>
      </w:r>
    </w:p>
    <w:tbl>
      <w:tblPr>
        <w:tblStyle w:val="a3"/>
        <w:tblW w:w="10627" w:type="dxa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3969"/>
        <w:gridCol w:w="2127"/>
        <w:gridCol w:w="1701"/>
      </w:tblGrid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 w:rsidRPr="00C224F9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1984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 w:rsidRPr="00C224F9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969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 w:rsidRPr="00C224F9">
              <w:rPr>
                <w:rFonts w:ascii="標楷體" w:eastAsia="標楷體" w:hAnsi="標楷體" w:hint="eastAsia"/>
              </w:rPr>
              <w:t>活動內容概要(時間)</w:t>
            </w:r>
          </w:p>
        </w:tc>
        <w:tc>
          <w:tcPr>
            <w:tcW w:w="2127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 w:rsidRPr="00C224F9">
              <w:rPr>
                <w:rFonts w:ascii="標楷體" w:eastAsia="標楷體" w:hAnsi="標楷體" w:hint="eastAsia"/>
              </w:rPr>
              <w:t>搭配課程領域或高職15</w:t>
            </w:r>
            <w:proofErr w:type="gramStart"/>
            <w:r w:rsidRPr="00C224F9">
              <w:rPr>
                <w:rFonts w:ascii="標楷體" w:eastAsia="標楷體" w:hAnsi="標楷體" w:hint="eastAsia"/>
              </w:rPr>
              <w:t>職群</w:t>
            </w:r>
            <w:proofErr w:type="gramEnd"/>
          </w:p>
        </w:tc>
        <w:tc>
          <w:tcPr>
            <w:tcW w:w="1701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 w:rsidRPr="00C224F9">
              <w:rPr>
                <w:rFonts w:ascii="標楷體" w:eastAsia="標楷體" w:hAnsi="標楷體" w:hint="eastAsia"/>
              </w:rPr>
              <w:t>對象</w:t>
            </w:r>
          </w:p>
        </w:tc>
      </w:tr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戶外教育</w:t>
            </w: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proofErr w:type="gramStart"/>
            <w:r w:rsidRPr="004B758F">
              <w:rPr>
                <w:rFonts w:ascii="標楷體" w:eastAsia="標楷體" w:hAnsi="標楷體" w:hint="eastAsia"/>
                <w:sz w:val="20"/>
              </w:rPr>
              <w:t>玩色小職</w:t>
            </w:r>
            <w:proofErr w:type="gramEnd"/>
            <w:r w:rsidRPr="004B758F">
              <w:rPr>
                <w:rFonts w:ascii="標楷體" w:eastAsia="標楷體" w:hAnsi="標楷體" w:hint="eastAsia"/>
                <w:sz w:val="20"/>
              </w:rPr>
              <w:t>人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時間：1小時30分</w:t>
            </w:r>
          </w:p>
        </w:tc>
        <w:tc>
          <w:tcPr>
            <w:tcW w:w="3969" w:type="dxa"/>
            <w:vAlign w:val="center"/>
          </w:tcPr>
          <w:p w:rsidR="006A3136" w:rsidRDefault="006A3136" w:rsidP="000116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藉由說故事的方式及互動體驗，來認識色彩及顏料，了解各種顏料的使用方式及特性，讓創意發想從玩樂開始。</w:t>
            </w:r>
          </w:p>
          <w:p w:rsidR="006A3136" w:rsidRPr="00F05268" w:rsidRDefault="006A3136" w:rsidP="0001161A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(互動體驗-</w:t>
            </w:r>
            <w:r w:rsidRPr="00F05268">
              <w:rPr>
                <w:rFonts w:ascii="標楷體" w:eastAsia="標楷體" w:hAnsi="標楷體" w:hint="eastAsia"/>
                <w:sz w:val="20"/>
              </w:rPr>
              <w:t>約</w:t>
            </w:r>
            <w:r>
              <w:rPr>
                <w:rFonts w:ascii="標楷體" w:eastAsia="標楷體" w:hAnsi="標楷體" w:hint="eastAsia"/>
                <w:sz w:val="20"/>
              </w:rPr>
              <w:t>6</w:t>
            </w:r>
            <w:r w:rsidRPr="00F05268">
              <w:rPr>
                <w:rFonts w:ascii="標楷體" w:eastAsia="標楷體" w:hAnsi="標楷體" w:hint="eastAsia"/>
                <w:sz w:val="20"/>
              </w:rPr>
              <w:t>0分)</w:t>
            </w:r>
          </w:p>
          <w:p w:rsidR="006A3136" w:rsidRDefault="006A3136" w:rsidP="0001161A">
            <w:pPr>
              <w:ind w:left="176" w:hangingChars="88" w:hanging="176"/>
              <w:jc w:val="both"/>
              <w:rPr>
                <w:rFonts w:ascii="標楷體" w:eastAsia="標楷體" w:hAnsi="標楷體"/>
                <w:sz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◆魔法顏料的實際操作與體驗-</w:t>
            </w:r>
          </w:p>
          <w:p w:rsidR="006A3136" w:rsidRPr="00C224F9" w:rsidRDefault="006A3136" w:rsidP="0001161A">
            <w:pPr>
              <w:ind w:left="176" w:hangingChars="88" w:hanging="17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</w:rPr>
              <w:t>(</w:t>
            </w:r>
            <w:r w:rsidRPr="00F05268">
              <w:rPr>
                <w:rFonts w:ascii="標楷體" w:eastAsia="標楷體" w:hAnsi="標楷體" w:hint="eastAsia"/>
                <w:sz w:val="20"/>
              </w:rPr>
              <w:t>神奇創意貼DIY</w:t>
            </w:r>
            <w:r>
              <w:rPr>
                <w:rFonts w:ascii="標楷體" w:eastAsia="標楷體" w:hAnsi="標楷體" w:hint="eastAsia"/>
                <w:sz w:val="20"/>
              </w:rPr>
              <w:t>-</w:t>
            </w:r>
            <w:r w:rsidRPr="00F05268">
              <w:rPr>
                <w:rFonts w:ascii="標楷體" w:eastAsia="標楷體" w:hAnsi="標楷體" w:hint="eastAsia"/>
                <w:sz w:val="20"/>
              </w:rPr>
              <w:t>約30分)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「美術與勞作教育」體驗課程</w:t>
            </w: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國小以上校外教學</w:t>
            </w:r>
          </w:p>
        </w:tc>
      </w:tr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Default="006A3136" w:rsidP="0001161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綠色創意生活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時間：1小時</w:t>
            </w:r>
            <w:r>
              <w:rPr>
                <w:rFonts w:ascii="標楷體" w:eastAsia="標楷體" w:hAnsi="標楷體" w:hint="eastAsia"/>
                <w:sz w:val="20"/>
              </w:rPr>
              <w:t>5</w:t>
            </w:r>
            <w:r w:rsidRPr="004B758F">
              <w:rPr>
                <w:rFonts w:ascii="標楷體" w:eastAsia="標楷體" w:hAnsi="標楷體" w:hint="eastAsia"/>
                <w:sz w:val="20"/>
              </w:rPr>
              <w:t>0分</w:t>
            </w:r>
          </w:p>
        </w:tc>
        <w:tc>
          <w:tcPr>
            <w:tcW w:w="3969" w:type="dxa"/>
            <w:vAlign w:val="center"/>
          </w:tcPr>
          <w:p w:rsidR="006A3136" w:rsidRDefault="006A3136" w:rsidP="000116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藉由說故事的方式及互動體驗，來認識色彩及顏料，了解各種顏料的使用方式及特性，讓創意發想從玩樂開始。</w:t>
            </w:r>
          </w:p>
          <w:p w:rsidR="006A3136" w:rsidRPr="004B758F" w:rsidRDefault="006A3136" w:rsidP="000116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(互動體驗-約60分)</w:t>
            </w:r>
          </w:p>
          <w:p w:rsidR="006A3136" w:rsidRDefault="006A3136" w:rsidP="0001161A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</w:rPr>
              <w:t>環保從自身做起，</w:t>
            </w:r>
            <w:proofErr w:type="gramStart"/>
            <w:r>
              <w:rPr>
                <w:rFonts w:ascii="標楷體" w:eastAsia="標楷體" w:hAnsi="標楷體" w:hint="eastAsia"/>
                <w:sz w:val="20"/>
              </w:rPr>
              <w:t>減塑生活</w:t>
            </w:r>
            <w:proofErr w:type="gramEnd"/>
            <w:r>
              <w:rPr>
                <w:rFonts w:ascii="標楷體" w:eastAsia="標楷體" w:hAnsi="標楷體" w:hint="eastAsia"/>
                <w:sz w:val="20"/>
              </w:rPr>
              <w:t>展開，創作出屬於自我特色的</w:t>
            </w:r>
            <w:proofErr w:type="gramStart"/>
            <w:r>
              <w:rPr>
                <w:rFonts w:ascii="標楷體" w:eastAsia="標楷體" w:hAnsi="標楷體" w:hint="eastAsia"/>
                <w:sz w:val="20"/>
              </w:rPr>
              <w:t>環保杯</w:t>
            </w:r>
            <w:proofErr w:type="gramEnd"/>
            <w:r>
              <w:rPr>
                <w:rFonts w:ascii="標楷體" w:eastAsia="標楷體" w:hAnsi="標楷體" w:hint="eastAsia"/>
                <w:sz w:val="20"/>
              </w:rPr>
              <w:t>套。</w:t>
            </w:r>
          </w:p>
          <w:p w:rsidR="006A3136" w:rsidRPr="00F05268" w:rsidRDefault="006A3136" w:rsidP="0001161A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(彩繪</w:t>
            </w:r>
            <w:proofErr w:type="gramStart"/>
            <w:r>
              <w:rPr>
                <w:rFonts w:ascii="標楷體" w:eastAsia="標楷體" w:hAnsi="標楷體" w:hint="eastAsia"/>
                <w:sz w:val="20"/>
              </w:rPr>
              <w:t>環保杯套</w:t>
            </w:r>
            <w:proofErr w:type="gramEnd"/>
            <w:r w:rsidRPr="00F05268">
              <w:rPr>
                <w:rFonts w:ascii="標楷體" w:eastAsia="標楷體" w:hAnsi="標楷體" w:hint="eastAsia"/>
                <w:sz w:val="20"/>
              </w:rPr>
              <w:t>DIY</w:t>
            </w:r>
            <w:r>
              <w:rPr>
                <w:rFonts w:ascii="標楷體" w:eastAsia="標楷體" w:hAnsi="標楷體" w:hint="eastAsia"/>
                <w:sz w:val="20"/>
              </w:rPr>
              <w:t>-</w:t>
            </w:r>
            <w:r w:rsidRPr="00F05268">
              <w:rPr>
                <w:rFonts w:ascii="標楷體" w:eastAsia="標楷體" w:hAnsi="標楷體" w:hint="eastAsia"/>
                <w:sz w:val="20"/>
              </w:rPr>
              <w:t>約</w:t>
            </w:r>
            <w:r>
              <w:rPr>
                <w:rFonts w:ascii="標楷體" w:eastAsia="標楷體" w:hAnsi="標楷體" w:hint="eastAsia"/>
                <w:sz w:val="20"/>
              </w:rPr>
              <w:t>5</w:t>
            </w:r>
            <w:r w:rsidRPr="00F05268">
              <w:rPr>
                <w:rFonts w:ascii="標楷體" w:eastAsia="標楷體" w:hAnsi="標楷體" w:hint="eastAsia"/>
                <w:sz w:val="20"/>
              </w:rPr>
              <w:t>0分)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國中以上校外教學</w:t>
            </w:r>
          </w:p>
        </w:tc>
      </w:tr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生涯規劃</w:t>
            </w: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導</w:t>
            </w:r>
            <w:proofErr w:type="gramStart"/>
            <w:r w:rsidRPr="004B758F">
              <w:rPr>
                <w:rFonts w:ascii="標楷體" w:eastAsia="標楷體" w:hAnsi="標楷體" w:hint="eastAsia"/>
                <w:sz w:val="20"/>
              </w:rPr>
              <w:t>覽</w:t>
            </w:r>
            <w:proofErr w:type="gramEnd"/>
            <w:r w:rsidRPr="004B758F">
              <w:rPr>
                <w:rFonts w:ascii="標楷體" w:eastAsia="標楷體" w:hAnsi="標楷體" w:hint="eastAsia"/>
                <w:sz w:val="20"/>
              </w:rPr>
              <w:t>人員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體驗課程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時間：2小時</w:t>
            </w:r>
          </w:p>
        </w:tc>
        <w:tc>
          <w:tcPr>
            <w:tcW w:w="3969" w:type="dxa"/>
            <w:vAlign w:val="center"/>
          </w:tcPr>
          <w:p w:rsidR="006A3136" w:rsidRPr="00F05268" w:rsidRDefault="006A3136" w:rsidP="0001161A">
            <w:pPr>
              <w:ind w:left="172" w:hangingChars="86" w:hanging="172"/>
              <w:rPr>
                <w:rFonts w:ascii="標楷體" w:eastAsia="標楷體" w:hAnsi="標楷體"/>
                <w:sz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sz w:val="20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0"/>
              </w:rPr>
              <w:t>人員必備的條件、館內知識傳遞與解說的技巧、了解顏料的特型與變化、時間與流程的掌控。</w:t>
            </w:r>
            <w:r w:rsidRPr="00F05268">
              <w:rPr>
                <w:rFonts w:ascii="標楷體" w:eastAsia="標楷體" w:hAnsi="標楷體" w:hint="eastAsia"/>
                <w:sz w:val="20"/>
              </w:rPr>
              <w:t>(約</w:t>
            </w:r>
            <w:r>
              <w:rPr>
                <w:rFonts w:ascii="標楷體" w:eastAsia="標楷體" w:hAnsi="標楷體" w:hint="eastAsia"/>
                <w:sz w:val="20"/>
              </w:rPr>
              <w:t>6</w:t>
            </w:r>
            <w:r w:rsidRPr="00F05268">
              <w:rPr>
                <w:rFonts w:ascii="標楷體" w:eastAsia="標楷體" w:hAnsi="標楷體" w:hint="eastAsia"/>
                <w:sz w:val="20"/>
              </w:rPr>
              <w:t>0分)</w:t>
            </w:r>
          </w:p>
          <w:p w:rsidR="006A3136" w:rsidRPr="000734E1" w:rsidRDefault="006A3136" w:rsidP="0001161A">
            <w:pPr>
              <w:rPr>
                <w:rFonts w:ascii="標楷體" w:eastAsia="標楷體" w:hAnsi="標楷體"/>
                <w:sz w:val="20"/>
              </w:rPr>
            </w:pPr>
            <w:r w:rsidRPr="00F05268">
              <w:rPr>
                <w:rFonts w:ascii="標楷體" w:eastAsia="標楷體" w:hAnsi="標楷體" w:hint="eastAsia"/>
                <w:sz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</w:rPr>
              <w:t>現場實際體驗進行導</w:t>
            </w:r>
            <w:proofErr w:type="gramStart"/>
            <w:r>
              <w:rPr>
                <w:rFonts w:ascii="標楷體" w:eastAsia="標楷體" w:hAnsi="標楷體" w:hint="eastAsia"/>
                <w:sz w:val="20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0"/>
              </w:rPr>
              <w:t>解說</w:t>
            </w:r>
            <w:r w:rsidRPr="00F05268">
              <w:rPr>
                <w:rFonts w:ascii="標楷體" w:eastAsia="標楷體" w:hAnsi="標楷體" w:hint="eastAsia"/>
                <w:sz w:val="20"/>
              </w:rPr>
              <w:t>(約</w:t>
            </w:r>
            <w:r>
              <w:rPr>
                <w:rFonts w:ascii="標楷體" w:eastAsia="標楷體" w:hAnsi="標楷體" w:hint="eastAsia"/>
                <w:sz w:val="20"/>
              </w:rPr>
              <w:t>6</w:t>
            </w:r>
            <w:r w:rsidRPr="00F05268">
              <w:rPr>
                <w:rFonts w:ascii="標楷體" w:eastAsia="標楷體" w:hAnsi="標楷體" w:hint="eastAsia"/>
                <w:sz w:val="20"/>
              </w:rPr>
              <w:t>0分)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配合高職「</w:t>
            </w:r>
            <w:proofErr w:type="gramStart"/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餐旅群</w:t>
            </w:r>
            <w:proofErr w:type="gramEnd"/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」體驗課程</w:t>
            </w: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國中二年級</w:t>
            </w:r>
          </w:p>
        </w:tc>
      </w:tr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生活由我做主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時間：2小時</w:t>
            </w:r>
          </w:p>
        </w:tc>
        <w:tc>
          <w:tcPr>
            <w:tcW w:w="3969" w:type="dxa"/>
            <w:vAlign w:val="center"/>
          </w:tcPr>
          <w:p w:rsidR="006A3136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藉由說故事的方式及互動體驗，來認識色彩及顏料，了解各種顏料的使用方式及特性，讓創意發想從玩樂開始。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(互動體驗-約60分)</w:t>
            </w:r>
          </w:p>
          <w:p w:rsidR="006A3136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◆資源回收再利用，重新創造出新生命，如何運用原本將廢棄的物品，搭配不同的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顏料及</w:t>
            </w: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元素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，</w:t>
            </w: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讓它們以不同樣</w:t>
            </w:r>
            <w:proofErr w:type="gramStart"/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貌</w:t>
            </w:r>
            <w:proofErr w:type="gramEnd"/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展現。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(動手做DIY-約60分)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配合高職「家政群」體驗課程</w:t>
            </w: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國中二年級</w:t>
            </w:r>
          </w:p>
        </w:tc>
      </w:tr>
      <w:tr w:rsidR="006A3136" w:rsidRPr="00C224F9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化工職人初體驗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時間：2小時</w:t>
            </w:r>
          </w:p>
        </w:tc>
        <w:tc>
          <w:tcPr>
            <w:tcW w:w="3969" w:type="dxa"/>
            <w:vAlign w:val="center"/>
          </w:tcPr>
          <w:p w:rsidR="006A3136" w:rsidRDefault="006A3136" w:rsidP="0001161A">
            <w:pPr>
              <w:rPr>
                <w:rFonts w:ascii="標楷體" w:eastAsia="標楷體" w:hAnsi="標楷體"/>
                <w:sz w:val="20"/>
              </w:rPr>
            </w:pPr>
            <w:r w:rsidRPr="003E57F5">
              <w:rPr>
                <w:rFonts w:ascii="標楷體" w:eastAsia="標楷體" w:hAnsi="標楷體" w:hint="eastAsia"/>
                <w:sz w:val="20"/>
              </w:rPr>
              <w:t>◆顏料的產生，是由各種原料及元素組合而成的，顏料又是怎麼製作而成的呢？每一種顏料的特性又是什麼呢？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</w:rPr>
            </w:pPr>
            <w:r w:rsidRPr="003E57F5">
              <w:rPr>
                <w:rFonts w:ascii="標楷體" w:eastAsia="標楷體" w:hAnsi="標楷體" w:hint="eastAsia"/>
                <w:sz w:val="20"/>
              </w:rPr>
              <w:t>(互動體驗-約60分)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</w:rPr>
            </w:pPr>
            <w:r w:rsidRPr="003E57F5">
              <w:rPr>
                <w:rFonts w:ascii="標楷體" w:eastAsia="標楷體" w:hAnsi="標楷體" w:hint="eastAsia"/>
                <w:sz w:val="20"/>
              </w:rPr>
              <w:t>◆1+1不等於2，why？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</w:rPr>
            </w:pPr>
            <w:r w:rsidRPr="003E57F5">
              <w:rPr>
                <w:rFonts w:ascii="標楷體" w:eastAsia="標楷體" w:hAnsi="標楷體" w:hint="eastAsia"/>
                <w:sz w:val="20"/>
              </w:rPr>
              <w:t>顛覆你的想像，不同的物質加在一起會有什麼樣的變化呢？教你如何動手做出</w:t>
            </w:r>
            <w:proofErr w:type="gramStart"/>
            <w:r w:rsidRPr="003E57F5">
              <w:rPr>
                <w:rFonts w:ascii="標楷體" w:eastAsia="標楷體" w:hAnsi="標楷體" w:hint="eastAsia"/>
                <w:sz w:val="20"/>
              </w:rPr>
              <w:t>正夯</w:t>
            </w:r>
            <w:r w:rsidRPr="003E57F5">
              <w:rPr>
                <w:rFonts w:ascii="標楷體" w:eastAsia="標楷體" w:hAnsi="標楷體" w:hint="eastAsia"/>
                <w:sz w:val="20"/>
              </w:rPr>
              <w:lastRenderedPageBreak/>
              <w:t>的</w:t>
            </w:r>
            <w:proofErr w:type="gramEnd"/>
            <w:r w:rsidRPr="003E57F5">
              <w:rPr>
                <w:rFonts w:ascii="標楷體" w:eastAsia="標楷體" w:hAnsi="標楷體" w:hint="eastAsia"/>
                <w:sz w:val="20"/>
              </w:rPr>
              <w:t>「SLIME」</w:t>
            </w:r>
          </w:p>
          <w:p w:rsidR="006A3136" w:rsidRPr="00C224F9" w:rsidRDefault="006A3136" w:rsidP="0001161A">
            <w:pPr>
              <w:rPr>
                <w:rFonts w:ascii="標楷體" w:eastAsia="標楷體" w:hAnsi="標楷體"/>
              </w:rPr>
            </w:pPr>
            <w:r w:rsidRPr="003E57F5">
              <w:rPr>
                <w:rFonts w:ascii="標楷體" w:eastAsia="標楷體" w:hAnsi="標楷體" w:hint="eastAsia"/>
                <w:sz w:val="20"/>
              </w:rPr>
              <w:t>(動手做DIY-約60分)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配合高職「化工群」體驗課程</w:t>
            </w: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國小以上校外教學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國中二年級</w:t>
            </w:r>
          </w:p>
        </w:tc>
      </w:tr>
      <w:tr w:rsidR="006A3136" w:rsidRPr="004B758F" w:rsidTr="0001161A">
        <w:trPr>
          <w:jc w:val="center"/>
        </w:trPr>
        <w:tc>
          <w:tcPr>
            <w:tcW w:w="846" w:type="dxa"/>
            <w:vAlign w:val="center"/>
          </w:tcPr>
          <w:p w:rsidR="006A3136" w:rsidRPr="00C224F9" w:rsidRDefault="006A3136" w:rsidP="0001161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創意激發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默契培養課程</w:t>
            </w:r>
          </w:p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時間：2小時</w:t>
            </w:r>
          </w:p>
        </w:tc>
        <w:tc>
          <w:tcPr>
            <w:tcW w:w="3969" w:type="dxa"/>
            <w:vAlign w:val="center"/>
          </w:tcPr>
          <w:p w:rsidR="006A3136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◆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藉由說故事的方式及互動體驗，來認識色彩及顏料，了解各種顏料的使用方式及特性，讓創意發想從玩樂開始。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(互動體驗-約60分)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◆在五彩繽紛的色調中，考驗著彼此的默契，你心中所想的顏色跟我是相同的嗎？透過有趣的活動，激發你們的聯想力，通過考驗證明彼此是最佳夥伴吧！</w:t>
            </w:r>
          </w:p>
          <w:p w:rsidR="006A3136" w:rsidRPr="003E57F5" w:rsidRDefault="006A3136" w:rsidP="000116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（桌遊體驗-約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  <w:r w:rsidRPr="003E57F5">
              <w:rPr>
                <w:rFonts w:ascii="標楷體" w:eastAsia="標楷體" w:hAnsi="標楷體" w:hint="eastAsia"/>
                <w:sz w:val="20"/>
                <w:szCs w:val="20"/>
              </w:rPr>
              <w:t>0分</w:t>
            </w:r>
            <w:r w:rsidRPr="003E57F5">
              <w:rPr>
                <w:rFonts w:ascii="標楷體" w:eastAsia="標楷體" w:hAnsi="標楷體"/>
                <w:sz w:val="20"/>
                <w:szCs w:val="20"/>
              </w:rPr>
              <w:t>）</w:t>
            </w:r>
          </w:p>
        </w:tc>
        <w:tc>
          <w:tcPr>
            <w:tcW w:w="2127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758F">
              <w:rPr>
                <w:rFonts w:ascii="標楷體" w:eastAsia="標楷體" w:hAnsi="標楷體" w:hint="eastAsia"/>
                <w:sz w:val="20"/>
                <w:szCs w:val="20"/>
              </w:rPr>
              <w:t>配合高職「商業管理群」體驗課程</w:t>
            </w:r>
          </w:p>
        </w:tc>
        <w:tc>
          <w:tcPr>
            <w:tcW w:w="1701" w:type="dxa"/>
            <w:vAlign w:val="center"/>
          </w:tcPr>
          <w:p w:rsidR="006A3136" w:rsidRPr="004B758F" w:rsidRDefault="006A3136" w:rsidP="0001161A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4B758F">
              <w:rPr>
                <w:rFonts w:ascii="標楷體" w:eastAsia="標楷體" w:hAnsi="標楷體" w:hint="eastAsia"/>
                <w:sz w:val="20"/>
              </w:rPr>
              <w:t>國中二年級</w:t>
            </w:r>
          </w:p>
        </w:tc>
      </w:tr>
    </w:tbl>
    <w:p w:rsidR="006A3136" w:rsidRP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251E9" w:rsidRDefault="001251E9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AE097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6A3136" w:rsidRDefault="006A3136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Pr="004C34BF" w:rsidRDefault="00CF7945" w:rsidP="00CF7945">
      <w:pPr>
        <w:jc w:val="center"/>
        <w:rPr>
          <w:rFonts w:ascii="標楷體" w:eastAsia="標楷體" w:hAnsi="標楷體"/>
          <w:sz w:val="44"/>
          <w:szCs w:val="44"/>
        </w:rPr>
      </w:pPr>
      <w:r w:rsidRPr="004C34BF">
        <w:rPr>
          <w:rFonts w:ascii="標楷體" w:eastAsia="標楷體" w:hAnsi="標楷體" w:hint="eastAsia"/>
          <w:sz w:val="44"/>
          <w:szCs w:val="44"/>
        </w:rPr>
        <w:lastRenderedPageBreak/>
        <w:t>觀光工廠戶外教育活動與生涯規劃課程清單</w:t>
      </w:r>
    </w:p>
    <w:p w:rsidR="006A3136" w:rsidRDefault="00CF7945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F05268">
        <w:rPr>
          <w:rFonts w:ascii="標楷體" w:eastAsia="標楷體" w:hAnsi="標楷體" w:hint="eastAsia"/>
          <w:sz w:val="28"/>
        </w:rPr>
        <w:t>觀光工廠：</w:t>
      </w:r>
      <w:r w:rsidRPr="00CF7945">
        <w:rPr>
          <w:rFonts w:ascii="標楷體" w:eastAsia="標楷體" w:hAnsi="標楷體" w:hint="eastAsia"/>
          <w:sz w:val="28"/>
          <w:szCs w:val="28"/>
        </w:rPr>
        <w:t>台塑生</w:t>
      </w:r>
      <w:proofErr w:type="gramStart"/>
      <w:r w:rsidRPr="00CF7945">
        <w:rPr>
          <w:rFonts w:ascii="標楷體" w:eastAsia="標楷體" w:hAnsi="標楷體" w:hint="eastAsia"/>
          <w:sz w:val="28"/>
          <w:szCs w:val="28"/>
        </w:rPr>
        <w:t>醫健康悠活</w:t>
      </w:r>
      <w:proofErr w:type="gramEnd"/>
      <w:r w:rsidRPr="00CF7945">
        <w:rPr>
          <w:rFonts w:ascii="標楷體" w:eastAsia="標楷體" w:hAnsi="標楷體" w:hint="eastAsia"/>
          <w:sz w:val="28"/>
          <w:szCs w:val="28"/>
        </w:rPr>
        <w:t>館</w:t>
      </w:r>
    </w:p>
    <w:p w:rsidR="006A3136" w:rsidRDefault="00CF7945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945">
        <w:rPr>
          <w:rFonts w:ascii="標楷體" w:eastAsia="標楷體" w:hAnsi="標楷體" w:hint="eastAsia"/>
          <w:sz w:val="28"/>
          <w:szCs w:val="28"/>
        </w:rPr>
        <w:t>「台塑生</w:t>
      </w:r>
      <w:proofErr w:type="gramStart"/>
      <w:r w:rsidRPr="00CF7945">
        <w:rPr>
          <w:rFonts w:ascii="標楷體" w:eastAsia="標楷體" w:hAnsi="標楷體" w:hint="eastAsia"/>
          <w:sz w:val="28"/>
          <w:szCs w:val="28"/>
        </w:rPr>
        <w:t>醫健康悠活館</w:t>
      </w:r>
      <w:proofErr w:type="gramEnd"/>
      <w:r w:rsidRPr="00CF7945">
        <w:rPr>
          <w:rFonts w:ascii="標楷體" w:eastAsia="標楷體" w:hAnsi="標楷體" w:hint="eastAsia"/>
          <w:sz w:val="28"/>
          <w:szCs w:val="28"/>
        </w:rPr>
        <w:t>」是全台灣第一座以「智慧健康生活」為主題的生活前哨站，為了讓民眾可以追求更好、更健康的自己，館內結合居家照護檢測、全能 i 醫體</w:t>
      </w:r>
      <w:proofErr w:type="gramStart"/>
      <w:r w:rsidRPr="00CF7945">
        <w:rPr>
          <w:rFonts w:ascii="標楷體" w:eastAsia="標楷體" w:hAnsi="標楷體" w:hint="eastAsia"/>
          <w:sz w:val="28"/>
          <w:szCs w:val="28"/>
        </w:rPr>
        <w:t>健儀</w:t>
      </w:r>
      <w:proofErr w:type="gramEnd"/>
      <w:r w:rsidRPr="00CF7945">
        <w:rPr>
          <w:rFonts w:ascii="標楷體" w:eastAsia="標楷體" w:hAnsi="標楷體" w:hint="eastAsia"/>
          <w:sz w:val="28"/>
          <w:szCs w:val="28"/>
        </w:rPr>
        <w:t>量測、智慧肌膚</w:t>
      </w:r>
      <w:proofErr w:type="gramStart"/>
      <w:r w:rsidRPr="00CF7945">
        <w:rPr>
          <w:rFonts w:ascii="標楷體" w:eastAsia="標楷體" w:hAnsi="標楷體" w:hint="eastAsia"/>
          <w:sz w:val="28"/>
          <w:szCs w:val="28"/>
        </w:rPr>
        <w:t>水</w:t>
      </w:r>
      <w:proofErr w:type="gramEnd"/>
      <w:r w:rsidRPr="00CF7945">
        <w:rPr>
          <w:rFonts w:ascii="標楷體" w:eastAsia="標楷體" w:hAnsi="標楷體" w:hint="eastAsia"/>
          <w:sz w:val="28"/>
          <w:szCs w:val="28"/>
        </w:rPr>
        <w:t>份檢測、頭皮健康檢測、健康居家體驗以及生活防衛戰等智慧健康服務，挑戰我是「健康小博士」的闖關認證，落實每一個人皆可為自己的健康把關。</w:t>
      </w: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Pr="004C34BF" w:rsidRDefault="00CF7945" w:rsidP="00CF7945">
      <w:pPr>
        <w:jc w:val="center"/>
        <w:rPr>
          <w:b/>
          <w:sz w:val="44"/>
          <w:szCs w:val="44"/>
        </w:rPr>
      </w:pPr>
      <w:r w:rsidRPr="004C34BF">
        <w:rPr>
          <w:rFonts w:hint="eastAsia"/>
          <w:b/>
          <w:sz w:val="44"/>
          <w:szCs w:val="44"/>
        </w:rPr>
        <w:lastRenderedPageBreak/>
        <w:t>觀光工廠戶外教育與生涯規劃課程清單</w:t>
      </w:r>
    </w:p>
    <w:p w:rsidR="00CF7945" w:rsidRDefault="00CF7945" w:rsidP="004C34BF">
      <w:pPr>
        <w:spacing w:line="520" w:lineRule="exact"/>
      </w:pPr>
      <w:r w:rsidRPr="00216D07">
        <w:rPr>
          <w:rFonts w:hint="eastAsia"/>
          <w:b/>
        </w:rPr>
        <w:t>觀光工廠</w:t>
      </w:r>
      <w:r>
        <w:rPr>
          <w:rFonts w:hint="eastAsia"/>
        </w:rPr>
        <w:t>：白蘭氏健康博物館</w:t>
      </w:r>
    </w:p>
    <w:p w:rsidR="00CF7945" w:rsidRDefault="00CF7945" w:rsidP="004C34BF">
      <w:pPr>
        <w:spacing w:line="520" w:lineRule="exact"/>
      </w:pPr>
      <w:r w:rsidRPr="00216D07">
        <w:rPr>
          <w:rFonts w:hint="eastAsia"/>
          <w:b/>
        </w:rPr>
        <w:t>特色產品</w:t>
      </w:r>
      <w:r>
        <w:rPr>
          <w:rFonts w:hint="eastAsia"/>
        </w:rPr>
        <w:t>：</w:t>
      </w:r>
      <w:proofErr w:type="gramStart"/>
      <w:r>
        <w:rPr>
          <w:rFonts w:hint="eastAsia"/>
        </w:rPr>
        <w:t>白蘭氏雞精</w:t>
      </w:r>
      <w:proofErr w:type="gramEnd"/>
      <w:r>
        <w:rPr>
          <w:rFonts w:hint="eastAsia"/>
        </w:rPr>
        <w:t>、旭沛蜆精、燕窩</w:t>
      </w:r>
    </w:p>
    <w:p w:rsidR="00CF7945" w:rsidRDefault="00CF7945" w:rsidP="004C34BF">
      <w:pPr>
        <w:spacing w:line="520" w:lineRule="exact"/>
      </w:pPr>
      <w:r w:rsidRPr="00216D07">
        <w:rPr>
          <w:rFonts w:hint="eastAsia"/>
          <w:b/>
        </w:rPr>
        <w:t>地址</w:t>
      </w:r>
      <w:r>
        <w:rPr>
          <w:rFonts w:hint="eastAsia"/>
        </w:rPr>
        <w:t>：彰化縣鹿港鎮彰濱工業區鹿工路</w:t>
      </w:r>
      <w:r>
        <w:rPr>
          <w:rFonts w:hint="eastAsia"/>
        </w:rPr>
        <w:t>18</w:t>
      </w:r>
      <w:r>
        <w:rPr>
          <w:rFonts w:hint="eastAsia"/>
        </w:rPr>
        <w:t>號</w:t>
      </w:r>
    </w:p>
    <w:p w:rsidR="00CF7945" w:rsidRDefault="00CF7945" w:rsidP="004C34BF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216D07">
        <w:rPr>
          <w:rFonts w:hint="eastAsia"/>
          <w:b/>
        </w:rPr>
        <w:t>聯絡人</w:t>
      </w:r>
      <w:r>
        <w:rPr>
          <w:rFonts w:hint="eastAsia"/>
          <w:b/>
        </w:rPr>
        <w:t>/</w:t>
      </w:r>
      <w:r>
        <w:rPr>
          <w:rFonts w:hint="eastAsia"/>
          <w:b/>
        </w:rPr>
        <w:t>電話</w:t>
      </w:r>
      <w:r>
        <w:rPr>
          <w:rFonts w:hint="eastAsia"/>
        </w:rPr>
        <w:t>：王平芳專員</w:t>
      </w:r>
      <w:r>
        <w:rPr>
          <w:rFonts w:hint="eastAsia"/>
        </w:rPr>
        <w:t>/04-7810088#32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817"/>
        <w:gridCol w:w="2268"/>
        <w:gridCol w:w="3686"/>
        <w:gridCol w:w="1842"/>
        <w:gridCol w:w="1872"/>
      </w:tblGrid>
      <w:tr w:rsidR="00CF7945" w:rsidTr="0001161A">
        <w:trPr>
          <w:cantSplit/>
        </w:trPr>
        <w:tc>
          <w:tcPr>
            <w:tcW w:w="817" w:type="dxa"/>
            <w:shd w:val="clear" w:color="auto" w:fill="CCC0D9" w:themeFill="accent4" w:themeFillTint="66"/>
            <w:vAlign w:val="center"/>
          </w:tcPr>
          <w:p w:rsidR="00CF7945" w:rsidRPr="00216D07" w:rsidRDefault="00CF7945" w:rsidP="0001161A">
            <w:pPr>
              <w:jc w:val="center"/>
              <w:rPr>
                <w:b/>
              </w:rPr>
            </w:pPr>
            <w:r w:rsidRPr="00216D07">
              <w:rPr>
                <w:rFonts w:hint="eastAsia"/>
                <w:b/>
              </w:rPr>
              <w:t>課程種類</w:t>
            </w:r>
          </w:p>
        </w:tc>
        <w:tc>
          <w:tcPr>
            <w:tcW w:w="2268" w:type="dxa"/>
            <w:shd w:val="clear" w:color="auto" w:fill="CCC0D9" w:themeFill="accent4" w:themeFillTint="66"/>
            <w:vAlign w:val="center"/>
          </w:tcPr>
          <w:p w:rsidR="00CF7945" w:rsidRPr="00216D07" w:rsidRDefault="00CF7945" w:rsidP="0001161A">
            <w:pPr>
              <w:jc w:val="center"/>
              <w:rPr>
                <w:b/>
              </w:rPr>
            </w:pPr>
            <w:r w:rsidRPr="00216D07">
              <w:rPr>
                <w:rFonts w:hint="eastAsia"/>
                <w:b/>
              </w:rPr>
              <w:t>活動名稱</w:t>
            </w:r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CF7945" w:rsidRPr="00216D07" w:rsidRDefault="00CF7945" w:rsidP="0001161A">
            <w:pPr>
              <w:jc w:val="center"/>
              <w:rPr>
                <w:b/>
              </w:rPr>
            </w:pPr>
            <w:r w:rsidRPr="00216D07">
              <w:rPr>
                <w:rFonts w:hint="eastAsia"/>
                <w:b/>
              </w:rPr>
              <w:t>活動內容</w:t>
            </w:r>
            <w:r>
              <w:rPr>
                <w:rFonts w:hint="eastAsia"/>
                <w:b/>
              </w:rPr>
              <w:t>與概要</w:t>
            </w:r>
            <w:r>
              <w:rPr>
                <w:rFonts w:hint="eastAsia"/>
                <w:b/>
              </w:rPr>
              <w:t>(</w:t>
            </w:r>
            <w:r>
              <w:rPr>
                <w:rFonts w:hint="eastAsia"/>
                <w:b/>
                <w:lang w:eastAsia="zh-HK"/>
              </w:rPr>
              <w:t>時間</w:t>
            </w:r>
            <w:r>
              <w:rPr>
                <w:rFonts w:hint="eastAsia"/>
                <w:b/>
                <w:lang w:eastAsia="zh-HK"/>
              </w:rPr>
              <w:t>)</w:t>
            </w:r>
          </w:p>
        </w:tc>
        <w:tc>
          <w:tcPr>
            <w:tcW w:w="1842" w:type="dxa"/>
            <w:shd w:val="clear" w:color="auto" w:fill="CCC0D9" w:themeFill="accent4" w:themeFillTint="66"/>
            <w:vAlign w:val="center"/>
          </w:tcPr>
          <w:p w:rsidR="00CF7945" w:rsidRPr="00216D07" w:rsidRDefault="00CF7945" w:rsidP="0001161A">
            <w:pPr>
              <w:jc w:val="center"/>
              <w:rPr>
                <w:b/>
              </w:rPr>
            </w:pPr>
            <w:r w:rsidRPr="00216D07">
              <w:rPr>
                <w:rFonts w:hint="eastAsia"/>
                <w:b/>
              </w:rPr>
              <w:t>搭配課程領域</w:t>
            </w:r>
            <w:r>
              <w:rPr>
                <w:b/>
              </w:rPr>
              <w:br/>
            </w:r>
            <w:r w:rsidRPr="00216D07">
              <w:rPr>
                <w:rFonts w:hint="eastAsia"/>
                <w:b/>
              </w:rPr>
              <w:t>或</w:t>
            </w:r>
            <w:r>
              <w:rPr>
                <w:rFonts w:hint="eastAsia"/>
                <w:b/>
              </w:rPr>
              <w:t>高職</w:t>
            </w:r>
            <w:r>
              <w:rPr>
                <w:rFonts w:hint="eastAsia"/>
                <w:b/>
              </w:rPr>
              <w:t>15</w:t>
            </w:r>
            <w:proofErr w:type="gramStart"/>
            <w:r w:rsidRPr="00216D07">
              <w:rPr>
                <w:rFonts w:hint="eastAsia"/>
                <w:b/>
              </w:rPr>
              <w:t>職群</w:t>
            </w:r>
            <w:proofErr w:type="gramEnd"/>
          </w:p>
        </w:tc>
        <w:tc>
          <w:tcPr>
            <w:tcW w:w="1872" w:type="dxa"/>
            <w:shd w:val="clear" w:color="auto" w:fill="CCC0D9" w:themeFill="accent4" w:themeFillTint="66"/>
            <w:vAlign w:val="center"/>
          </w:tcPr>
          <w:p w:rsidR="00CF7945" w:rsidRPr="00216D07" w:rsidRDefault="00CF7945" w:rsidP="0001161A"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對象</w:t>
            </w:r>
          </w:p>
        </w:tc>
      </w:tr>
      <w:tr w:rsidR="00CF7945" w:rsidTr="0001161A">
        <w:trPr>
          <w:cantSplit/>
          <w:trHeight w:val="1342"/>
        </w:trPr>
        <w:tc>
          <w:tcPr>
            <w:tcW w:w="817" w:type="dxa"/>
            <w:vMerge w:val="restart"/>
            <w:shd w:val="clear" w:color="auto" w:fill="B6DDE8" w:themeFill="accent5" w:themeFillTint="66"/>
            <w:vAlign w:val="center"/>
          </w:tcPr>
          <w:p w:rsidR="00CF7945" w:rsidRPr="00216D07" w:rsidRDefault="00CF7945" w:rsidP="0001161A">
            <w:pPr>
              <w:rPr>
                <w:b/>
              </w:rPr>
            </w:pPr>
            <w:r w:rsidRPr="00216D07">
              <w:rPr>
                <w:rFonts w:hint="eastAsia"/>
                <w:b/>
              </w:rPr>
              <w:t>戶外教育</w:t>
            </w:r>
          </w:p>
        </w:tc>
        <w:tc>
          <w:tcPr>
            <w:tcW w:w="2268" w:type="dxa"/>
            <w:vAlign w:val="center"/>
          </w:tcPr>
          <w:p w:rsidR="00CF7945" w:rsidRPr="00E70927" w:rsidRDefault="00CF7945" w:rsidP="0001161A">
            <w:r w:rsidRPr="00E70927">
              <w:rPr>
                <w:rFonts w:hint="eastAsia"/>
              </w:rPr>
              <w:t>健康超人</w:t>
            </w:r>
            <w:r>
              <w:br/>
            </w: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</w:t>
            </w:r>
            <w:r>
              <w:rPr>
                <w:rFonts w:hint="eastAsia"/>
                <w:lang w:eastAsia="zh-HK"/>
              </w:rPr>
              <w:t>分</w:t>
            </w:r>
            <w:r>
              <w:rPr>
                <w:rFonts w:hint="eastAsia"/>
                <w:lang w:eastAsia="zh-HK"/>
              </w:rPr>
              <w:t>)</w:t>
            </w:r>
          </w:p>
          <w:p w:rsidR="00CF7945" w:rsidRPr="00E70927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簡單又健康的餐點製作與體驗分享</w:t>
            </w:r>
            <w:r>
              <w:rPr>
                <w:rFonts w:hint="eastAsia"/>
              </w:rPr>
              <w:t>(90</w:t>
            </w:r>
            <w:r>
              <w:rPr>
                <w:rFonts w:hint="eastAsia"/>
                <w:lang w:eastAsia="zh-HK"/>
              </w:rPr>
              <w:t>分</w:t>
            </w:r>
            <w:r>
              <w:rPr>
                <w:rFonts w:hint="eastAsia"/>
                <w:lang w:eastAsia="zh-HK"/>
              </w:rPr>
              <w:t>)</w:t>
            </w:r>
          </w:p>
        </w:tc>
        <w:tc>
          <w:tcPr>
            <w:tcW w:w="1842" w:type="dxa"/>
            <w:vAlign w:val="center"/>
          </w:tcPr>
          <w:p w:rsidR="00CF7945" w:rsidRPr="00E70927" w:rsidRDefault="00CF7945" w:rsidP="0001161A">
            <w:r w:rsidRPr="00E70927">
              <w:rPr>
                <w:rFonts w:hint="eastAsia"/>
              </w:rPr>
              <w:t>配合「健康與體育領域」體驗課程</w:t>
            </w:r>
          </w:p>
        </w:tc>
        <w:tc>
          <w:tcPr>
            <w:tcW w:w="1872" w:type="dxa"/>
            <w:vAlign w:val="center"/>
          </w:tcPr>
          <w:p w:rsidR="00CF7945" w:rsidRPr="00E70927" w:rsidRDefault="00CF7945" w:rsidP="0001161A">
            <w:r w:rsidRPr="004524FF">
              <w:rPr>
                <w:rFonts w:hint="eastAsia"/>
                <w:color w:val="FF0000"/>
              </w:rPr>
              <w:t>國小校外教學</w:t>
            </w:r>
          </w:p>
        </w:tc>
      </w:tr>
      <w:tr w:rsidR="00CF7945" w:rsidTr="0001161A">
        <w:trPr>
          <w:cantSplit/>
          <w:trHeight w:val="1419"/>
        </w:trPr>
        <w:tc>
          <w:tcPr>
            <w:tcW w:w="817" w:type="dxa"/>
            <w:vMerge/>
            <w:shd w:val="clear" w:color="auto" w:fill="B6DDE8" w:themeFill="accent5" w:themeFillTint="66"/>
            <w:vAlign w:val="center"/>
          </w:tcPr>
          <w:p w:rsidR="00CF7945" w:rsidRDefault="00CF7945" w:rsidP="0001161A"/>
        </w:tc>
        <w:tc>
          <w:tcPr>
            <w:tcW w:w="2268" w:type="dxa"/>
            <w:vAlign w:val="center"/>
          </w:tcPr>
          <w:p w:rsidR="00CF7945" w:rsidRDefault="00CF7945" w:rsidP="0001161A">
            <w:r>
              <w:rPr>
                <w:rFonts w:hint="eastAsia"/>
                <w:lang w:eastAsia="zh-HK"/>
              </w:rPr>
              <w:t>翻轉</w:t>
            </w:r>
            <w:r>
              <w:rPr>
                <w:rFonts w:hint="eastAsia"/>
              </w:rPr>
              <w:t>雞精瓶</w:t>
            </w:r>
            <w:r>
              <w:rPr>
                <w:rFonts w:hint="eastAsia"/>
                <w:lang w:eastAsia="zh-HK"/>
              </w:rPr>
              <w:t>創意</w:t>
            </w:r>
            <w:r>
              <w:br/>
            </w: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雞</w:t>
            </w:r>
            <w:proofErr w:type="gramStart"/>
            <w:r>
              <w:rPr>
                <w:rFonts w:hint="eastAsia"/>
              </w:rPr>
              <w:t>精瓶玩</w:t>
            </w:r>
            <w:proofErr w:type="gramEnd"/>
            <w:r>
              <w:rPr>
                <w:rFonts w:hint="eastAsia"/>
              </w:rPr>
              <w:t>創意</w:t>
            </w:r>
            <w:r>
              <w:rPr>
                <w:rFonts w:hint="eastAsia"/>
              </w:rPr>
              <w:t>(60)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7E7D41">
              <w:rPr>
                <w:rFonts w:hint="eastAsia"/>
              </w:rPr>
              <w:t>產業界的技術與現況</w:t>
            </w:r>
            <w:r>
              <w:rPr>
                <w:rFonts w:hint="eastAsia"/>
              </w:rPr>
              <w:t>分享</w:t>
            </w:r>
            <w:r>
              <w:rPr>
                <w:rFonts w:hint="eastAsia"/>
              </w:rPr>
              <w:t>(90)</w:t>
            </w:r>
          </w:p>
        </w:tc>
        <w:tc>
          <w:tcPr>
            <w:tcW w:w="1842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配合「藝術領域」體驗課程</w:t>
            </w:r>
          </w:p>
        </w:tc>
        <w:tc>
          <w:tcPr>
            <w:tcW w:w="1872" w:type="dxa"/>
            <w:vAlign w:val="center"/>
          </w:tcPr>
          <w:p w:rsidR="00CF7945" w:rsidRDefault="00CF7945" w:rsidP="0001161A">
            <w:r w:rsidRPr="004524FF">
              <w:rPr>
                <w:rFonts w:hint="eastAsia"/>
                <w:color w:val="215868" w:themeColor="accent5" w:themeShade="80"/>
              </w:rPr>
              <w:t>國中校外教學</w:t>
            </w:r>
          </w:p>
        </w:tc>
      </w:tr>
      <w:tr w:rsidR="00CF7945" w:rsidTr="0001161A">
        <w:trPr>
          <w:cantSplit/>
          <w:trHeight w:val="1693"/>
        </w:trPr>
        <w:tc>
          <w:tcPr>
            <w:tcW w:w="817" w:type="dxa"/>
            <w:vMerge/>
            <w:shd w:val="clear" w:color="auto" w:fill="B6DDE8" w:themeFill="accent5" w:themeFillTint="66"/>
            <w:vAlign w:val="center"/>
          </w:tcPr>
          <w:p w:rsidR="00CF7945" w:rsidRDefault="00CF7945" w:rsidP="0001161A"/>
        </w:tc>
        <w:tc>
          <w:tcPr>
            <w:tcW w:w="2268" w:type="dxa"/>
            <w:vAlign w:val="center"/>
          </w:tcPr>
          <w:p w:rsidR="00CF7945" w:rsidRPr="003B537F" w:rsidRDefault="00CF7945" w:rsidP="0001161A">
            <w:r>
              <w:rPr>
                <w:rFonts w:hint="eastAsia"/>
              </w:rPr>
              <w:t>生技產業專題講座</w:t>
            </w:r>
            <w:r>
              <w:br/>
            </w: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生技產業</w:t>
            </w:r>
            <w:r w:rsidRPr="007E7D41">
              <w:rPr>
                <w:rFonts w:hint="eastAsia"/>
              </w:rPr>
              <w:t>的技術與現況</w:t>
            </w:r>
            <w:r>
              <w:rPr>
                <w:rFonts w:hint="eastAsia"/>
              </w:rPr>
              <w:t>專題講座</w:t>
            </w:r>
            <w:r>
              <w:rPr>
                <w:rFonts w:hint="eastAsia"/>
              </w:rPr>
              <w:t>(60)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雞</w:t>
            </w:r>
            <w:proofErr w:type="gramStart"/>
            <w:r>
              <w:rPr>
                <w:rFonts w:hint="eastAsia"/>
              </w:rPr>
              <w:t>精瓶玩</w:t>
            </w:r>
            <w:proofErr w:type="gramEnd"/>
            <w:r>
              <w:rPr>
                <w:rFonts w:hint="eastAsia"/>
              </w:rPr>
              <w:t>創意</w:t>
            </w:r>
            <w:r>
              <w:rPr>
                <w:rFonts w:hint="eastAsia"/>
              </w:rPr>
              <w:t>(30)</w:t>
            </w:r>
          </w:p>
        </w:tc>
        <w:tc>
          <w:tcPr>
            <w:tcW w:w="1842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配合「綜合活動領域」體驗課程</w:t>
            </w:r>
          </w:p>
        </w:tc>
        <w:tc>
          <w:tcPr>
            <w:tcW w:w="1872" w:type="dxa"/>
            <w:vAlign w:val="center"/>
          </w:tcPr>
          <w:p w:rsidR="00CF7945" w:rsidRDefault="00CF7945" w:rsidP="0001161A">
            <w:r w:rsidRPr="004524FF">
              <w:rPr>
                <w:rFonts w:hint="eastAsia"/>
                <w:color w:val="403152" w:themeColor="accent4" w:themeShade="80"/>
              </w:rPr>
              <w:t>高中校外教學</w:t>
            </w:r>
          </w:p>
        </w:tc>
      </w:tr>
      <w:tr w:rsidR="00CF7945" w:rsidTr="0001161A">
        <w:trPr>
          <w:cantSplit/>
          <w:trHeight w:val="1392"/>
        </w:trPr>
        <w:tc>
          <w:tcPr>
            <w:tcW w:w="817" w:type="dxa"/>
            <w:vMerge w:val="restart"/>
            <w:shd w:val="clear" w:color="auto" w:fill="B6DDE8" w:themeFill="accent5" w:themeFillTint="66"/>
            <w:vAlign w:val="center"/>
          </w:tcPr>
          <w:p w:rsidR="00CF7945" w:rsidRPr="00216D07" w:rsidRDefault="00CF7945" w:rsidP="0001161A">
            <w:pPr>
              <w:rPr>
                <w:b/>
              </w:rPr>
            </w:pPr>
            <w:r w:rsidRPr="00216D07">
              <w:rPr>
                <w:rFonts w:hint="eastAsia"/>
                <w:b/>
              </w:rPr>
              <w:t>生涯規劃</w:t>
            </w:r>
          </w:p>
        </w:tc>
        <w:tc>
          <w:tcPr>
            <w:tcW w:w="2268" w:type="dxa"/>
            <w:vAlign w:val="center"/>
          </w:tcPr>
          <w:p w:rsidR="00CF7945" w:rsidRPr="00E70927" w:rsidRDefault="00CF7945" w:rsidP="0001161A">
            <w:r>
              <w:rPr>
                <w:rFonts w:hint="eastAsia"/>
                <w:lang w:eastAsia="zh-HK"/>
              </w:rPr>
              <w:t>製造業體驗</w:t>
            </w:r>
            <w:r>
              <w:br/>
            </w:r>
            <w:r w:rsidRPr="00E70927">
              <w:rPr>
                <w:rFonts w:hint="eastAsia"/>
              </w:rPr>
              <w:t>雞精製作課程</w:t>
            </w:r>
            <w:r>
              <w:br/>
            </w: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E70927">
              <w:rPr>
                <w:rFonts w:hint="eastAsia"/>
              </w:rPr>
              <w:t>親身體驗雞精的製造流程，了解食品加工的概念與產業</w:t>
            </w:r>
            <w:r>
              <w:rPr>
                <w:rFonts w:hint="eastAsia"/>
              </w:rPr>
              <w:t>現況</w:t>
            </w:r>
            <w:r>
              <w:rPr>
                <w:rFonts w:hint="eastAsia"/>
              </w:rPr>
              <w:t>(60)</w:t>
            </w:r>
          </w:p>
          <w:p w:rsidR="00CF7945" w:rsidRPr="00E70927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製作一瓶雞精</w:t>
            </w:r>
            <w:r>
              <w:rPr>
                <w:rFonts w:hint="eastAsia"/>
              </w:rPr>
              <w:t>(60)</w:t>
            </w:r>
          </w:p>
        </w:tc>
        <w:tc>
          <w:tcPr>
            <w:tcW w:w="1842" w:type="dxa"/>
            <w:vAlign w:val="center"/>
          </w:tcPr>
          <w:p w:rsidR="00CF7945" w:rsidRPr="00E70927" w:rsidRDefault="00CF7945" w:rsidP="0001161A">
            <w:r w:rsidRPr="00E70927">
              <w:rPr>
                <w:rFonts w:hint="eastAsia"/>
              </w:rPr>
              <w:t>配合高職「食品群」體驗課程</w:t>
            </w:r>
          </w:p>
        </w:tc>
        <w:tc>
          <w:tcPr>
            <w:tcW w:w="1872" w:type="dxa"/>
            <w:vAlign w:val="center"/>
          </w:tcPr>
          <w:p w:rsidR="00CF7945" w:rsidRPr="004524FF" w:rsidRDefault="00CF7945" w:rsidP="0001161A">
            <w:pPr>
              <w:rPr>
                <w:color w:val="215868" w:themeColor="accent5" w:themeShade="80"/>
              </w:rPr>
            </w:pPr>
            <w:r w:rsidRPr="004524FF">
              <w:rPr>
                <w:rFonts w:hint="eastAsia"/>
                <w:color w:val="215868" w:themeColor="accent5" w:themeShade="80"/>
              </w:rPr>
              <w:t>國中二年級</w:t>
            </w:r>
          </w:p>
        </w:tc>
      </w:tr>
      <w:tr w:rsidR="00CF7945" w:rsidTr="0001161A">
        <w:trPr>
          <w:cantSplit/>
          <w:trHeight w:val="1285"/>
        </w:trPr>
        <w:tc>
          <w:tcPr>
            <w:tcW w:w="817" w:type="dxa"/>
            <w:vMerge/>
            <w:shd w:val="clear" w:color="auto" w:fill="B6DDE8" w:themeFill="accent5" w:themeFillTint="66"/>
            <w:vAlign w:val="center"/>
          </w:tcPr>
          <w:p w:rsidR="00CF7945" w:rsidRDefault="00CF7945" w:rsidP="0001161A"/>
        </w:tc>
        <w:tc>
          <w:tcPr>
            <w:tcW w:w="2268" w:type="dxa"/>
            <w:vAlign w:val="center"/>
          </w:tcPr>
          <w:p w:rsidR="00CF7945" w:rsidRPr="002E3510" w:rsidRDefault="00CF7945" w:rsidP="0001161A">
            <w:r w:rsidRPr="002E3510">
              <w:rPr>
                <w:rFonts w:hint="eastAsia"/>
              </w:rPr>
              <w:t>個人服務</w:t>
            </w:r>
          </w:p>
          <w:p w:rsidR="00CF7945" w:rsidRPr="002E3510" w:rsidRDefault="00CF7945" w:rsidP="0001161A">
            <w:r w:rsidRPr="002E3510">
              <w:rPr>
                <w:rFonts w:hint="eastAsia"/>
              </w:rPr>
              <w:t>導</w:t>
            </w:r>
            <w:proofErr w:type="gramStart"/>
            <w:r w:rsidRPr="002E3510">
              <w:rPr>
                <w:rFonts w:hint="eastAsia"/>
              </w:rPr>
              <w:t>覽</w:t>
            </w:r>
            <w:proofErr w:type="gramEnd"/>
            <w:r w:rsidRPr="002E3510">
              <w:rPr>
                <w:rFonts w:hint="eastAsia"/>
              </w:rPr>
              <w:t>人員體驗課程</w:t>
            </w:r>
            <w:r w:rsidRPr="002E3510">
              <w:br/>
            </w:r>
            <w:r w:rsidRPr="002E3510">
              <w:rPr>
                <w:rFonts w:hint="eastAsia"/>
              </w:rPr>
              <w:t>時間：</w:t>
            </w:r>
            <w:r w:rsidRPr="002E3510">
              <w:rPr>
                <w:rFonts w:hint="eastAsia"/>
              </w:rPr>
              <w:t>2</w:t>
            </w:r>
            <w:r w:rsidRPr="002E3510"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人員必備條件、館內知識與導覽技巧</w:t>
            </w:r>
            <w:r>
              <w:rPr>
                <w:rFonts w:hint="eastAsia"/>
              </w:rPr>
              <w:t>(60)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  <w:lang w:eastAsia="zh-HK"/>
              </w:rPr>
              <w:t>現場</w:t>
            </w:r>
            <w:r>
              <w:rPr>
                <w:rFonts w:hint="eastAsia"/>
              </w:rPr>
              <w:t>實際體驗</w:t>
            </w:r>
            <w:r>
              <w:rPr>
                <w:rFonts w:hint="eastAsia"/>
                <w:lang w:eastAsia="zh-HK"/>
              </w:rPr>
              <w:t>進行</w:t>
            </w:r>
            <w:r>
              <w:rPr>
                <w:rFonts w:hint="eastAsia"/>
              </w:rPr>
              <w:t>導覽</w:t>
            </w:r>
            <w:r>
              <w:rPr>
                <w:rFonts w:hint="eastAsia"/>
              </w:rPr>
              <w:t>(60)</w:t>
            </w:r>
          </w:p>
        </w:tc>
        <w:tc>
          <w:tcPr>
            <w:tcW w:w="1842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配合高職「</w:t>
            </w:r>
            <w:proofErr w:type="gramStart"/>
            <w:r>
              <w:rPr>
                <w:rFonts w:hint="eastAsia"/>
                <w:lang w:eastAsia="zh-HK"/>
              </w:rPr>
              <w:t>餐旅</w:t>
            </w:r>
            <w:r w:rsidRPr="00E70927">
              <w:rPr>
                <w:rFonts w:hint="eastAsia"/>
              </w:rPr>
              <w:t>群</w:t>
            </w:r>
            <w:proofErr w:type="gramEnd"/>
            <w:r w:rsidRPr="00E70927">
              <w:rPr>
                <w:rFonts w:hint="eastAsia"/>
              </w:rPr>
              <w:t>」體驗課程</w:t>
            </w:r>
          </w:p>
        </w:tc>
        <w:tc>
          <w:tcPr>
            <w:tcW w:w="1872" w:type="dxa"/>
            <w:vAlign w:val="center"/>
          </w:tcPr>
          <w:p w:rsidR="00CF7945" w:rsidRPr="004524FF" w:rsidRDefault="00CF7945" w:rsidP="0001161A">
            <w:pPr>
              <w:rPr>
                <w:color w:val="215868" w:themeColor="accent5" w:themeShade="80"/>
              </w:rPr>
            </w:pPr>
            <w:r w:rsidRPr="004524FF">
              <w:rPr>
                <w:rFonts w:hint="eastAsia"/>
                <w:color w:val="215868" w:themeColor="accent5" w:themeShade="80"/>
              </w:rPr>
              <w:t>國中二年級</w:t>
            </w:r>
          </w:p>
        </w:tc>
      </w:tr>
      <w:tr w:rsidR="00CF7945" w:rsidTr="0001161A">
        <w:trPr>
          <w:cantSplit/>
          <w:trHeight w:val="1260"/>
        </w:trPr>
        <w:tc>
          <w:tcPr>
            <w:tcW w:w="817" w:type="dxa"/>
            <w:vMerge/>
            <w:shd w:val="clear" w:color="auto" w:fill="B6DDE8" w:themeFill="accent5" w:themeFillTint="66"/>
            <w:vAlign w:val="center"/>
          </w:tcPr>
          <w:p w:rsidR="00CF7945" w:rsidRDefault="00CF7945" w:rsidP="0001161A"/>
        </w:tc>
        <w:tc>
          <w:tcPr>
            <w:tcW w:w="2268" w:type="dxa"/>
            <w:vAlign w:val="center"/>
          </w:tcPr>
          <w:p w:rsidR="00CF7945" w:rsidRPr="002E3510" w:rsidRDefault="00CF7945" w:rsidP="0001161A">
            <w:r>
              <w:rPr>
                <w:rFonts w:hint="eastAsia"/>
                <w:lang w:eastAsia="zh-HK"/>
              </w:rPr>
              <w:t>新興及熱門行業</w:t>
            </w:r>
          </w:p>
          <w:p w:rsidR="00CF7945" w:rsidRPr="002E3510" w:rsidRDefault="00CF7945" w:rsidP="0001161A">
            <w:r>
              <w:rPr>
                <w:rFonts w:hint="eastAsia"/>
                <w:lang w:eastAsia="zh-HK"/>
              </w:rPr>
              <w:t>文創激發課程</w:t>
            </w:r>
            <w:r w:rsidRPr="002E3510">
              <w:br/>
            </w:r>
            <w:r w:rsidRPr="002E3510">
              <w:rPr>
                <w:rFonts w:hint="eastAsia"/>
              </w:rPr>
              <w:t>時間：</w:t>
            </w:r>
            <w:r w:rsidRPr="002E3510">
              <w:rPr>
                <w:rFonts w:hint="eastAsia"/>
              </w:rPr>
              <w:t>2</w:t>
            </w:r>
            <w:r w:rsidRPr="002E3510"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  <w:lang w:eastAsia="zh-HK"/>
              </w:rPr>
              <w:t>諾亞方舟桌遊體驗</w:t>
            </w:r>
            <w:r>
              <w:rPr>
                <w:rFonts w:hint="eastAsia"/>
                <w:lang w:eastAsia="zh-HK"/>
              </w:rPr>
              <w:t>(3</w:t>
            </w:r>
            <w:r>
              <w:rPr>
                <w:rFonts w:hint="eastAsia"/>
              </w:rPr>
              <w:t>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實際</w:t>
            </w:r>
            <w:r>
              <w:rPr>
                <w:rFonts w:hint="eastAsia"/>
                <w:lang w:eastAsia="zh-HK"/>
              </w:rPr>
              <w:t>動腦開發</w:t>
            </w:r>
            <w:proofErr w:type="gramStart"/>
            <w:r>
              <w:rPr>
                <w:rFonts w:hint="eastAsia"/>
                <w:lang w:eastAsia="zh-HK"/>
              </w:rPr>
              <w:t>文創及桌遊</w:t>
            </w:r>
            <w:proofErr w:type="gramEnd"/>
            <w:r>
              <w:rPr>
                <w:rFonts w:hint="eastAsia"/>
              </w:rPr>
              <w:t>體驗內容</w:t>
            </w:r>
            <w:r>
              <w:rPr>
                <w:rFonts w:hint="eastAsia"/>
              </w:rPr>
              <w:t>(90)</w:t>
            </w:r>
          </w:p>
        </w:tc>
        <w:tc>
          <w:tcPr>
            <w:tcW w:w="1842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配合高職「</w:t>
            </w:r>
            <w:r>
              <w:rPr>
                <w:rFonts w:hint="eastAsia"/>
                <w:lang w:eastAsia="zh-HK"/>
              </w:rPr>
              <w:t>商管</w:t>
            </w:r>
            <w:r w:rsidRPr="00E70927">
              <w:rPr>
                <w:rFonts w:hint="eastAsia"/>
              </w:rPr>
              <w:t>群」體驗課程</w:t>
            </w:r>
          </w:p>
        </w:tc>
        <w:tc>
          <w:tcPr>
            <w:tcW w:w="1872" w:type="dxa"/>
            <w:vAlign w:val="center"/>
          </w:tcPr>
          <w:p w:rsidR="00CF7945" w:rsidRPr="004524FF" w:rsidRDefault="00CF7945" w:rsidP="0001161A">
            <w:pPr>
              <w:rPr>
                <w:color w:val="215868" w:themeColor="accent5" w:themeShade="80"/>
              </w:rPr>
            </w:pPr>
            <w:r w:rsidRPr="004524FF">
              <w:rPr>
                <w:rFonts w:hint="eastAsia"/>
                <w:color w:val="215868" w:themeColor="accent5" w:themeShade="80"/>
              </w:rPr>
              <w:t>國中二年級</w:t>
            </w:r>
          </w:p>
        </w:tc>
      </w:tr>
      <w:tr w:rsidR="00CF7945" w:rsidTr="0001161A">
        <w:trPr>
          <w:cantSplit/>
          <w:trHeight w:val="2115"/>
        </w:trPr>
        <w:tc>
          <w:tcPr>
            <w:tcW w:w="817" w:type="dxa"/>
            <w:shd w:val="clear" w:color="auto" w:fill="B6DDE8" w:themeFill="accent5" w:themeFillTint="66"/>
            <w:vAlign w:val="center"/>
          </w:tcPr>
          <w:p w:rsidR="00CF7945" w:rsidRPr="007D544B" w:rsidRDefault="00CF7945" w:rsidP="0001161A">
            <w:pPr>
              <w:rPr>
                <w:b/>
              </w:rPr>
            </w:pPr>
            <w:r w:rsidRPr="007D544B">
              <w:rPr>
                <w:rFonts w:hint="eastAsia"/>
                <w:b/>
              </w:rPr>
              <w:t>公民公益</w:t>
            </w:r>
          </w:p>
        </w:tc>
        <w:tc>
          <w:tcPr>
            <w:tcW w:w="2268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社區老人關懷活動</w:t>
            </w:r>
            <w:r>
              <w:br/>
            </w: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小時</w:t>
            </w:r>
          </w:p>
        </w:tc>
        <w:tc>
          <w:tcPr>
            <w:tcW w:w="3686" w:type="dxa"/>
            <w:vAlign w:val="center"/>
          </w:tcPr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活動流程說明與工作分配。</w:t>
            </w:r>
            <w:r>
              <w:rPr>
                <w:rFonts w:hint="eastAsia"/>
              </w:rPr>
              <w:t>(30)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至社區關懷老人生活，</w:t>
            </w:r>
            <w:r>
              <w:rPr>
                <w:rFonts w:hint="eastAsia"/>
                <w:lang w:eastAsia="zh-HK"/>
              </w:rPr>
              <w:t>分享保健知識，學習樂活人生，</w:t>
            </w:r>
            <w:r>
              <w:rPr>
                <w:rFonts w:hint="eastAsia"/>
              </w:rPr>
              <w:t>提供免費雞精與健康飲品</w:t>
            </w:r>
            <w:r>
              <w:rPr>
                <w:rFonts w:hint="eastAsia"/>
              </w:rPr>
              <w:t>(180)</w:t>
            </w:r>
          </w:p>
          <w:p w:rsidR="00CF7945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>
              <w:rPr>
                <w:rFonts w:hint="eastAsia"/>
              </w:rPr>
              <w:t>活動體驗分享</w:t>
            </w:r>
            <w:r>
              <w:rPr>
                <w:rFonts w:hint="eastAsia"/>
              </w:rPr>
              <w:t>(30)</w:t>
            </w:r>
          </w:p>
        </w:tc>
        <w:tc>
          <w:tcPr>
            <w:tcW w:w="1842" w:type="dxa"/>
            <w:vAlign w:val="center"/>
          </w:tcPr>
          <w:p w:rsidR="00CF7945" w:rsidRDefault="00CF7945" w:rsidP="0001161A">
            <w:r>
              <w:rPr>
                <w:rFonts w:hint="eastAsia"/>
              </w:rPr>
              <w:t>配合高中「公民與社會」公益活動課程。</w:t>
            </w:r>
          </w:p>
        </w:tc>
        <w:tc>
          <w:tcPr>
            <w:tcW w:w="1872" w:type="dxa"/>
            <w:vAlign w:val="center"/>
          </w:tcPr>
          <w:p w:rsidR="00CF7945" w:rsidRPr="003B537F" w:rsidRDefault="00CF7945" w:rsidP="0001161A">
            <w:r>
              <w:rPr>
                <w:rFonts w:hint="eastAsia"/>
              </w:rPr>
              <w:t>高中職及大</w:t>
            </w:r>
            <w:r>
              <w:rPr>
                <w:rFonts w:hint="eastAsia"/>
                <w:lang w:eastAsia="zh-HK"/>
              </w:rPr>
              <w:t>學</w:t>
            </w:r>
          </w:p>
        </w:tc>
      </w:tr>
    </w:tbl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AE097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CF7945" w:rsidRPr="004C34BF" w:rsidRDefault="00CF7945" w:rsidP="00CF7945">
      <w:pPr>
        <w:jc w:val="center"/>
        <w:rPr>
          <w:b/>
          <w:bCs/>
          <w:sz w:val="44"/>
          <w:szCs w:val="44"/>
        </w:rPr>
      </w:pPr>
      <w:r w:rsidRPr="004C34BF">
        <w:rPr>
          <w:rFonts w:hint="eastAsia"/>
          <w:sz w:val="44"/>
          <w:szCs w:val="44"/>
          <w:lang w:eastAsia="zh-HK"/>
        </w:rPr>
        <w:lastRenderedPageBreak/>
        <w:t>觀光工廠</w:t>
      </w:r>
      <w:r w:rsidRPr="004C34BF">
        <w:rPr>
          <w:rFonts w:hint="eastAsia"/>
          <w:sz w:val="44"/>
          <w:szCs w:val="44"/>
        </w:rPr>
        <w:t>VS</w:t>
      </w:r>
      <w:r w:rsidRPr="004C34BF">
        <w:rPr>
          <w:rFonts w:hint="eastAsia"/>
          <w:sz w:val="44"/>
          <w:szCs w:val="44"/>
          <w:lang w:eastAsia="zh-HK"/>
        </w:rPr>
        <w:t>走入學校進行</w:t>
      </w:r>
      <w:r w:rsidRPr="004C34BF">
        <w:rPr>
          <w:rFonts w:hint="eastAsia"/>
          <w:b/>
          <w:bCs/>
          <w:sz w:val="44"/>
          <w:szCs w:val="44"/>
          <w:lang w:eastAsia="zh-HK"/>
        </w:rPr>
        <w:t>生涯教育</w:t>
      </w:r>
    </w:p>
    <w:p w:rsidR="00CF7945" w:rsidRDefault="00CF7945" w:rsidP="004C34BF">
      <w:pPr>
        <w:spacing w:line="520" w:lineRule="exact"/>
      </w:pPr>
      <w:r w:rsidRPr="00216D07">
        <w:rPr>
          <w:rFonts w:hint="eastAsia"/>
          <w:b/>
        </w:rPr>
        <w:t>觀光工廠</w:t>
      </w:r>
      <w:r>
        <w:rPr>
          <w:rFonts w:hint="eastAsia"/>
        </w:rPr>
        <w:t>：白蘭氏健康博物館</w:t>
      </w:r>
    </w:p>
    <w:p w:rsidR="00CF7945" w:rsidRDefault="00CF7945" w:rsidP="004C34BF">
      <w:pPr>
        <w:spacing w:line="520" w:lineRule="exact"/>
        <w:rPr>
          <w:b/>
          <w:bCs/>
        </w:rPr>
      </w:pPr>
      <w:r>
        <w:rPr>
          <w:rFonts w:hint="eastAsia"/>
          <w:lang w:eastAsia="zh-HK"/>
        </w:rPr>
        <w:t>地點：有興趣合作的學校提供學校禮堂等場域</w:t>
      </w:r>
    </w:p>
    <w:p w:rsidR="00CF7945" w:rsidRDefault="00CF7945" w:rsidP="00CF7945">
      <w:pPr>
        <w:rPr>
          <w:b/>
          <w:bCs/>
        </w:rPr>
      </w:pPr>
    </w:p>
    <w:tbl>
      <w:tblPr>
        <w:tblStyle w:val="a3"/>
        <w:tblW w:w="10206" w:type="dxa"/>
        <w:tblInd w:w="250" w:type="dxa"/>
        <w:tblLook w:val="04A0" w:firstRow="1" w:lastRow="0" w:firstColumn="1" w:lastColumn="0" w:noHBand="0" w:noVBand="1"/>
      </w:tblPr>
      <w:tblGrid>
        <w:gridCol w:w="2410"/>
        <w:gridCol w:w="3402"/>
        <w:gridCol w:w="2693"/>
        <w:gridCol w:w="1701"/>
      </w:tblGrid>
      <w:tr w:rsidR="00CF7945" w:rsidRPr="00216D07" w:rsidTr="0001161A">
        <w:trPr>
          <w:cantSplit/>
        </w:trPr>
        <w:tc>
          <w:tcPr>
            <w:tcW w:w="2410" w:type="dxa"/>
            <w:shd w:val="clear" w:color="auto" w:fill="CCC0D9" w:themeFill="accent4" w:themeFillTint="66"/>
            <w:vAlign w:val="center"/>
          </w:tcPr>
          <w:p w:rsidR="00CF7945" w:rsidRPr="00453A43" w:rsidRDefault="00CF7945" w:rsidP="0001161A">
            <w:pPr>
              <w:jc w:val="center"/>
            </w:pPr>
            <w:r w:rsidRPr="00453A43">
              <w:rPr>
                <w:rFonts w:hint="eastAsia"/>
                <w:lang w:eastAsia="zh-HK"/>
              </w:rPr>
              <w:t>生涯教育</w:t>
            </w: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CF7945" w:rsidRPr="00453A43" w:rsidRDefault="00CF7945" w:rsidP="0001161A">
            <w:pPr>
              <w:jc w:val="center"/>
            </w:pPr>
            <w:r w:rsidRPr="00453A43">
              <w:rPr>
                <w:rFonts w:hint="eastAsia"/>
              </w:rPr>
              <w:t>活動內容與概要</w:t>
            </w:r>
            <w:r w:rsidRPr="00453A43">
              <w:rPr>
                <w:rFonts w:hint="eastAsia"/>
              </w:rPr>
              <w:t>(</w:t>
            </w:r>
            <w:r w:rsidRPr="00453A43">
              <w:rPr>
                <w:rFonts w:hint="eastAsia"/>
                <w:lang w:eastAsia="zh-HK"/>
              </w:rPr>
              <w:t>時間</w:t>
            </w:r>
            <w:r w:rsidRPr="00453A43">
              <w:rPr>
                <w:rFonts w:hint="eastAsia"/>
                <w:lang w:eastAsia="zh-HK"/>
              </w:rPr>
              <w:t>)</w:t>
            </w:r>
          </w:p>
        </w:tc>
        <w:tc>
          <w:tcPr>
            <w:tcW w:w="2693" w:type="dxa"/>
            <w:shd w:val="clear" w:color="auto" w:fill="CCC0D9" w:themeFill="accent4" w:themeFillTint="66"/>
            <w:vAlign w:val="center"/>
          </w:tcPr>
          <w:p w:rsidR="00CF7945" w:rsidRPr="00453A43" w:rsidRDefault="00CF7945" w:rsidP="0001161A">
            <w:pPr>
              <w:jc w:val="center"/>
            </w:pPr>
            <w:r w:rsidRPr="00453A43">
              <w:rPr>
                <w:rFonts w:hint="eastAsia"/>
              </w:rPr>
              <w:t>可搭配課程領域</w:t>
            </w:r>
            <w:r w:rsidRPr="00453A43">
              <w:br/>
            </w:r>
            <w:r w:rsidRPr="00453A43">
              <w:rPr>
                <w:rFonts w:hint="eastAsia"/>
              </w:rPr>
              <w:t>或高職</w:t>
            </w:r>
            <w:r w:rsidRPr="00453A43">
              <w:rPr>
                <w:rFonts w:hint="eastAsia"/>
              </w:rPr>
              <w:t>15</w:t>
            </w:r>
            <w:proofErr w:type="gramStart"/>
            <w:r w:rsidRPr="00453A43">
              <w:rPr>
                <w:rFonts w:hint="eastAsia"/>
              </w:rPr>
              <w:t>職群</w:t>
            </w:r>
            <w:proofErr w:type="gramEnd"/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CF7945" w:rsidRPr="00453A43" w:rsidRDefault="00CF7945" w:rsidP="0001161A">
            <w:pPr>
              <w:jc w:val="center"/>
            </w:pPr>
            <w:r w:rsidRPr="00453A43">
              <w:rPr>
                <w:rFonts w:hint="eastAsia"/>
                <w:lang w:eastAsia="zh-HK"/>
              </w:rPr>
              <w:t>對象</w:t>
            </w:r>
          </w:p>
        </w:tc>
      </w:tr>
      <w:tr w:rsidR="00CF7945" w:rsidRPr="00E70927" w:rsidTr="0001161A">
        <w:trPr>
          <w:cantSplit/>
          <w:trHeight w:val="1484"/>
        </w:trPr>
        <w:tc>
          <w:tcPr>
            <w:tcW w:w="2410" w:type="dxa"/>
            <w:vAlign w:val="center"/>
          </w:tcPr>
          <w:p w:rsidR="00CF7945" w:rsidRPr="00453A43" w:rsidRDefault="00CF7945" w:rsidP="0001161A">
            <w:r w:rsidRPr="00453A43">
              <w:rPr>
                <w:rFonts w:hint="eastAsia"/>
              </w:rPr>
              <w:t>健康超人</w:t>
            </w:r>
            <w:r w:rsidRPr="00453A43">
              <w:br/>
            </w:r>
            <w:r w:rsidRPr="00453A43">
              <w:rPr>
                <w:rFonts w:hint="eastAsia"/>
              </w:rPr>
              <w:t>時間：</w:t>
            </w:r>
            <w:r w:rsidRPr="00453A43">
              <w:rPr>
                <w:rFonts w:hint="eastAsia"/>
              </w:rPr>
              <w:t>1</w:t>
            </w:r>
            <w:r w:rsidRPr="00453A43">
              <w:rPr>
                <w:rFonts w:hint="eastAsia"/>
                <w:lang w:eastAsia="zh-HK"/>
              </w:rPr>
              <w:t>小時</w:t>
            </w:r>
          </w:p>
        </w:tc>
        <w:tc>
          <w:tcPr>
            <w:tcW w:w="3402" w:type="dxa"/>
            <w:vAlign w:val="center"/>
          </w:tcPr>
          <w:p w:rsidR="00CF7945" w:rsidRPr="00453A43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453A43">
              <w:rPr>
                <w:rFonts w:hint="eastAsia"/>
                <w:lang w:eastAsia="zh-HK"/>
              </w:rPr>
              <w:t>均衡的飲食習慣從小養成，由專業營養師教導如何吃的健康</w:t>
            </w:r>
          </w:p>
          <w:p w:rsidR="00CF7945" w:rsidRPr="00453A43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453A43">
              <w:rPr>
                <w:rFonts w:hint="eastAsia"/>
                <w:lang w:eastAsia="zh-HK"/>
              </w:rPr>
              <w:t>雞精或口含錠體驗</w:t>
            </w:r>
          </w:p>
        </w:tc>
        <w:tc>
          <w:tcPr>
            <w:tcW w:w="2693" w:type="dxa"/>
            <w:vAlign w:val="center"/>
          </w:tcPr>
          <w:p w:rsidR="00CF7945" w:rsidRPr="00453A43" w:rsidRDefault="00CF7945" w:rsidP="0001161A">
            <w:r w:rsidRPr="00453A43">
              <w:rPr>
                <w:rFonts w:hint="eastAsia"/>
              </w:rPr>
              <w:t>配合「健康與體育領域」體驗課程。</w:t>
            </w:r>
          </w:p>
        </w:tc>
        <w:tc>
          <w:tcPr>
            <w:tcW w:w="1701" w:type="dxa"/>
            <w:vAlign w:val="center"/>
          </w:tcPr>
          <w:p w:rsidR="00CF7945" w:rsidRPr="00453A43" w:rsidRDefault="00CF7945" w:rsidP="0001161A">
            <w:r w:rsidRPr="004524FF">
              <w:rPr>
                <w:rFonts w:hint="eastAsia"/>
                <w:color w:val="FF0000"/>
              </w:rPr>
              <w:t>國小學生</w:t>
            </w:r>
          </w:p>
        </w:tc>
      </w:tr>
      <w:tr w:rsidR="00CF7945" w:rsidTr="0001161A">
        <w:trPr>
          <w:cantSplit/>
          <w:trHeight w:val="1420"/>
        </w:trPr>
        <w:tc>
          <w:tcPr>
            <w:tcW w:w="2410" w:type="dxa"/>
            <w:vAlign w:val="center"/>
          </w:tcPr>
          <w:p w:rsidR="00CF7945" w:rsidRPr="00453A43" w:rsidRDefault="00CF7945" w:rsidP="0001161A">
            <w:r w:rsidRPr="00453A43">
              <w:rPr>
                <w:rFonts w:hint="eastAsia"/>
                <w:lang w:eastAsia="zh-HK"/>
              </w:rPr>
              <w:t>產業初探</w:t>
            </w:r>
            <w:r w:rsidRPr="00453A43">
              <w:br/>
            </w:r>
            <w:r w:rsidRPr="00453A43">
              <w:rPr>
                <w:rFonts w:hint="eastAsia"/>
              </w:rPr>
              <w:t>時間：</w:t>
            </w:r>
            <w:r w:rsidRPr="00453A43">
              <w:rPr>
                <w:rFonts w:hint="eastAsia"/>
              </w:rPr>
              <w:t>1</w:t>
            </w:r>
            <w:r w:rsidRPr="00453A43">
              <w:rPr>
                <w:rFonts w:hint="eastAsia"/>
              </w:rPr>
              <w:t>小時</w:t>
            </w:r>
          </w:p>
        </w:tc>
        <w:tc>
          <w:tcPr>
            <w:tcW w:w="3402" w:type="dxa"/>
            <w:vAlign w:val="center"/>
          </w:tcPr>
          <w:p w:rsidR="00CF7945" w:rsidRPr="00453A43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453A43">
              <w:rPr>
                <w:rFonts w:hint="eastAsia"/>
                <w:lang w:eastAsia="zh-HK"/>
              </w:rPr>
              <w:t>以能力、性向、興趣、價值觀為方向，分享</w:t>
            </w:r>
            <w:r w:rsidRPr="00453A43">
              <w:rPr>
                <w:rFonts w:hint="eastAsia"/>
              </w:rPr>
              <w:t>生技產業的技術與現況</w:t>
            </w:r>
          </w:p>
          <w:p w:rsidR="00CF7945" w:rsidRPr="00453A43" w:rsidRDefault="00CF7945" w:rsidP="00CF7945">
            <w:pPr>
              <w:pStyle w:val="a8"/>
              <w:numPr>
                <w:ilvl w:val="0"/>
                <w:numId w:val="13"/>
              </w:numPr>
              <w:ind w:leftChars="-45" w:left="173" w:hangingChars="117" w:hanging="281"/>
            </w:pPr>
            <w:r w:rsidRPr="00453A43">
              <w:rPr>
                <w:rFonts w:hint="eastAsia"/>
                <w:lang w:eastAsia="zh-HK"/>
              </w:rPr>
              <w:t>雞精或口含錠體驗</w:t>
            </w:r>
          </w:p>
        </w:tc>
        <w:tc>
          <w:tcPr>
            <w:tcW w:w="2693" w:type="dxa"/>
            <w:vAlign w:val="center"/>
          </w:tcPr>
          <w:p w:rsidR="00CF7945" w:rsidRPr="00453A43" w:rsidRDefault="00CF7945" w:rsidP="0001161A">
            <w:r w:rsidRPr="00453A43">
              <w:rPr>
                <w:rFonts w:hint="eastAsia"/>
                <w:bCs/>
              </w:rPr>
              <w:t>自我察覺與探索</w:t>
            </w:r>
          </w:p>
        </w:tc>
        <w:tc>
          <w:tcPr>
            <w:tcW w:w="1701" w:type="dxa"/>
            <w:vAlign w:val="center"/>
          </w:tcPr>
          <w:p w:rsidR="00CF7945" w:rsidRPr="004524FF" w:rsidRDefault="00CF7945" w:rsidP="0001161A">
            <w:pPr>
              <w:rPr>
                <w:color w:val="215868" w:themeColor="accent5" w:themeShade="80"/>
              </w:rPr>
            </w:pPr>
            <w:r w:rsidRPr="004524FF">
              <w:rPr>
                <w:rFonts w:hint="eastAsia"/>
                <w:color w:val="215868" w:themeColor="accent5" w:themeShade="80"/>
              </w:rPr>
              <w:t>國中一年級</w:t>
            </w:r>
          </w:p>
        </w:tc>
      </w:tr>
      <w:tr w:rsidR="00CF7945" w:rsidTr="0001161A">
        <w:trPr>
          <w:cantSplit/>
          <w:trHeight w:val="1684"/>
        </w:trPr>
        <w:tc>
          <w:tcPr>
            <w:tcW w:w="2410" w:type="dxa"/>
            <w:vAlign w:val="center"/>
          </w:tcPr>
          <w:p w:rsidR="00CF7945" w:rsidRPr="00453A43" w:rsidRDefault="00CF7945" w:rsidP="0001161A">
            <w:pPr>
              <w:rPr>
                <w:bCs/>
              </w:rPr>
            </w:pPr>
            <w:r w:rsidRPr="00453A43">
              <w:rPr>
                <w:rFonts w:hint="eastAsia"/>
                <w:bCs/>
              </w:rPr>
              <w:t>生涯探索與進路選擇</w:t>
            </w:r>
          </w:p>
          <w:p w:rsidR="00CF7945" w:rsidRPr="00453A43" w:rsidRDefault="00CF7945" w:rsidP="0001161A">
            <w:r w:rsidRPr="00453A43">
              <w:br/>
            </w:r>
            <w:r w:rsidRPr="00453A43">
              <w:rPr>
                <w:rFonts w:hint="eastAsia"/>
              </w:rPr>
              <w:t>時間：</w:t>
            </w:r>
            <w:r w:rsidRPr="00453A43">
              <w:rPr>
                <w:rFonts w:hint="eastAsia"/>
              </w:rPr>
              <w:t>1.5</w:t>
            </w:r>
            <w:r w:rsidRPr="00453A43">
              <w:rPr>
                <w:rFonts w:hint="eastAsia"/>
              </w:rPr>
              <w:t>小時</w:t>
            </w:r>
          </w:p>
        </w:tc>
        <w:tc>
          <w:tcPr>
            <w:tcW w:w="3402" w:type="dxa"/>
            <w:vAlign w:val="center"/>
          </w:tcPr>
          <w:p w:rsidR="00CF7945" w:rsidRPr="00453A43" w:rsidRDefault="00CF7945" w:rsidP="0001161A">
            <w:pPr>
              <w:ind w:left="34"/>
            </w:pPr>
            <w:r w:rsidRPr="00453A43">
              <w:rPr>
                <w:rFonts w:hint="eastAsia"/>
                <w:u w:val="single"/>
              </w:rPr>
              <w:t>製造業</w:t>
            </w:r>
            <w:r w:rsidRPr="00453A43">
              <w:rPr>
                <w:rFonts w:hint="eastAsia"/>
              </w:rPr>
              <w:t>、</w:t>
            </w:r>
            <w:r w:rsidRPr="00453A43">
              <w:rPr>
                <w:rFonts w:hint="eastAsia"/>
              </w:rPr>
              <w:t>.</w:t>
            </w:r>
            <w:r w:rsidRPr="00453A43">
              <w:rPr>
                <w:rFonts w:hint="eastAsia"/>
                <w:u w:val="single"/>
              </w:rPr>
              <w:t>個人服務</w:t>
            </w:r>
            <w:r w:rsidRPr="00453A43">
              <w:rPr>
                <w:rFonts w:hint="eastAsia"/>
              </w:rPr>
              <w:t>、</w:t>
            </w:r>
            <w:r w:rsidRPr="00453A43">
              <w:rPr>
                <w:rFonts w:hint="eastAsia"/>
              </w:rPr>
              <w:t>.</w:t>
            </w:r>
            <w:r w:rsidRPr="00453A43">
              <w:rPr>
                <w:rFonts w:hint="eastAsia"/>
                <w:u w:val="single"/>
              </w:rPr>
              <w:t>社會服務</w:t>
            </w:r>
            <w:r w:rsidRPr="00453A43">
              <w:rPr>
                <w:rFonts w:hint="eastAsia"/>
              </w:rPr>
              <w:t>、</w:t>
            </w:r>
            <w:r w:rsidRPr="00453A43">
              <w:rPr>
                <w:rFonts w:hint="eastAsia"/>
                <w:u w:val="single"/>
              </w:rPr>
              <w:t>工商服務</w:t>
            </w:r>
            <w:r w:rsidRPr="00453A43">
              <w:rPr>
                <w:rFonts w:hint="eastAsia"/>
              </w:rPr>
              <w:t>、</w:t>
            </w:r>
            <w:r w:rsidRPr="00453A43">
              <w:rPr>
                <w:rFonts w:hint="eastAsia"/>
                <w:u w:val="single"/>
              </w:rPr>
              <w:t>新興及熱門行業</w:t>
            </w:r>
            <w:r w:rsidRPr="00453A43">
              <w:rPr>
                <w:rFonts w:hint="eastAsia"/>
                <w:u w:val="single"/>
                <w:lang w:eastAsia="zh-HK"/>
              </w:rPr>
              <w:t>等介紹</w:t>
            </w:r>
          </w:p>
        </w:tc>
        <w:tc>
          <w:tcPr>
            <w:tcW w:w="2693" w:type="dxa"/>
            <w:vAlign w:val="center"/>
          </w:tcPr>
          <w:p w:rsidR="00CF7945" w:rsidRPr="00453A43" w:rsidRDefault="00CF7945" w:rsidP="0001161A">
            <w:r w:rsidRPr="00453A43">
              <w:rPr>
                <w:rFonts w:hint="eastAsia"/>
                <w:bCs/>
              </w:rPr>
              <w:t>生涯</w:t>
            </w:r>
            <w:r w:rsidRPr="00453A43">
              <w:rPr>
                <w:rFonts w:hint="eastAsia"/>
                <w:bCs/>
                <w:lang w:eastAsia="zh-HK"/>
              </w:rPr>
              <w:t>抉擇</w:t>
            </w:r>
          </w:p>
        </w:tc>
        <w:tc>
          <w:tcPr>
            <w:tcW w:w="1701" w:type="dxa"/>
            <w:vAlign w:val="center"/>
          </w:tcPr>
          <w:p w:rsidR="00CF7945" w:rsidRPr="004524FF" w:rsidRDefault="00CF7945" w:rsidP="0001161A">
            <w:pPr>
              <w:rPr>
                <w:color w:val="215868" w:themeColor="accent5" w:themeShade="80"/>
              </w:rPr>
            </w:pPr>
            <w:r w:rsidRPr="004524FF">
              <w:rPr>
                <w:rFonts w:hint="eastAsia"/>
                <w:color w:val="215868" w:themeColor="accent5" w:themeShade="80"/>
              </w:rPr>
              <w:t>國中</w:t>
            </w:r>
            <w:proofErr w:type="gramStart"/>
            <w:r w:rsidRPr="004524FF">
              <w:rPr>
                <w:rFonts w:hint="eastAsia"/>
                <w:color w:val="215868" w:themeColor="accent5" w:themeShade="80"/>
              </w:rPr>
              <w:t>三</w:t>
            </w:r>
            <w:proofErr w:type="gramEnd"/>
            <w:r w:rsidRPr="004524FF">
              <w:rPr>
                <w:rFonts w:hint="eastAsia"/>
                <w:color w:val="215868" w:themeColor="accent5" w:themeShade="80"/>
              </w:rPr>
              <w:t>年級</w:t>
            </w:r>
          </w:p>
        </w:tc>
      </w:tr>
    </w:tbl>
    <w:p w:rsidR="00CF7945" w:rsidRDefault="00CF7945" w:rsidP="00CF7945">
      <w:pPr>
        <w:rPr>
          <w:b/>
          <w:bCs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napToGrid w:val="0"/>
        <w:spacing w:afterLines="50" w:after="180"/>
        <w:jc w:val="center"/>
        <w:rPr>
          <w:rFonts w:asciiTheme="majorEastAsia" w:eastAsiaTheme="majorEastAsia" w:hAnsiTheme="majorEastAsia"/>
          <w:b/>
          <w:sz w:val="44"/>
        </w:rPr>
      </w:pPr>
      <w:r w:rsidRPr="00FF4E3E">
        <w:rPr>
          <w:rFonts w:asciiTheme="majorEastAsia" w:eastAsiaTheme="majorEastAsia" w:hAnsiTheme="majorEastAsia" w:hint="eastAsia"/>
          <w:b/>
          <w:sz w:val="44"/>
        </w:rPr>
        <w:lastRenderedPageBreak/>
        <w:t>2019年度</w:t>
      </w:r>
      <w:r>
        <w:rPr>
          <w:rFonts w:asciiTheme="majorEastAsia" w:eastAsiaTheme="majorEastAsia" w:hAnsiTheme="majorEastAsia" w:hint="eastAsia"/>
          <w:b/>
          <w:sz w:val="44"/>
        </w:rPr>
        <w:t>工廠見學職</w:t>
      </w:r>
      <w:proofErr w:type="gramStart"/>
      <w:r>
        <w:rPr>
          <w:rFonts w:asciiTheme="majorEastAsia" w:eastAsiaTheme="majorEastAsia" w:hAnsiTheme="majorEastAsia" w:hint="eastAsia"/>
          <w:b/>
          <w:sz w:val="44"/>
        </w:rPr>
        <w:t>涯</w:t>
      </w:r>
      <w:proofErr w:type="gramEnd"/>
      <w:r>
        <w:rPr>
          <w:rFonts w:asciiTheme="majorEastAsia" w:eastAsiaTheme="majorEastAsia" w:hAnsiTheme="majorEastAsia" w:hint="eastAsia"/>
          <w:b/>
          <w:sz w:val="44"/>
        </w:rPr>
        <w:t>探索教案</w:t>
      </w:r>
    </w:p>
    <w:p w:rsidR="00CF7945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 w:left="1764" w:hanging="1764"/>
        <w:rPr>
          <w:rFonts w:asciiTheme="majorEastAsia" w:eastAsiaTheme="majorEastAsia" w:hAnsiTheme="majorEastAsia"/>
        </w:rPr>
      </w:pPr>
      <w:r w:rsidRPr="00FF4E3E">
        <w:rPr>
          <w:rFonts w:asciiTheme="majorEastAsia" w:eastAsiaTheme="majorEastAsia" w:hAnsiTheme="majorEastAsia" w:hint="eastAsia"/>
        </w:rPr>
        <w:t>計畫期間：2019年</w:t>
      </w:r>
      <w:r>
        <w:rPr>
          <w:rFonts w:asciiTheme="majorEastAsia" w:eastAsiaTheme="majorEastAsia" w:hAnsiTheme="majorEastAsia" w:hint="eastAsia"/>
        </w:rPr>
        <w:t>4</w:t>
      </w:r>
      <w:r w:rsidRPr="00FF4E3E">
        <w:rPr>
          <w:rFonts w:asciiTheme="majorEastAsia" w:eastAsiaTheme="majorEastAsia" w:hAnsiTheme="majorEastAsia" w:hint="eastAsia"/>
        </w:rPr>
        <w:t>月</w:t>
      </w:r>
      <w:r>
        <w:rPr>
          <w:rFonts w:asciiTheme="majorEastAsia" w:eastAsiaTheme="majorEastAsia" w:hAnsiTheme="majorEastAsia" w:hint="eastAsia"/>
        </w:rPr>
        <w:t>1</w:t>
      </w:r>
      <w:r w:rsidRPr="00FF4E3E">
        <w:rPr>
          <w:rFonts w:asciiTheme="majorEastAsia" w:eastAsiaTheme="majorEastAsia" w:hAnsiTheme="majorEastAsia" w:hint="eastAsia"/>
        </w:rPr>
        <w:t>日 ～ 20</w:t>
      </w:r>
      <w:r>
        <w:rPr>
          <w:rFonts w:asciiTheme="majorEastAsia" w:eastAsiaTheme="majorEastAsia" w:hAnsiTheme="majorEastAsia" w:hint="eastAsia"/>
        </w:rPr>
        <w:t>20</w:t>
      </w:r>
      <w:r w:rsidRPr="00FF4E3E">
        <w:rPr>
          <w:rFonts w:asciiTheme="majorEastAsia" w:eastAsiaTheme="majorEastAsia" w:hAnsiTheme="majorEastAsia" w:hint="eastAsia"/>
        </w:rPr>
        <w:t>年</w:t>
      </w:r>
      <w:r>
        <w:rPr>
          <w:rFonts w:asciiTheme="majorEastAsia" w:eastAsiaTheme="majorEastAsia" w:hAnsiTheme="majorEastAsia" w:hint="eastAsia"/>
        </w:rPr>
        <w:t>3</w:t>
      </w:r>
      <w:r w:rsidRPr="00FF4E3E">
        <w:rPr>
          <w:rFonts w:asciiTheme="majorEastAsia" w:eastAsiaTheme="majorEastAsia" w:hAnsiTheme="majorEastAsia" w:hint="eastAsia"/>
        </w:rPr>
        <w:t>月</w:t>
      </w:r>
      <w:r>
        <w:rPr>
          <w:rFonts w:asciiTheme="majorEastAsia" w:eastAsiaTheme="majorEastAsia" w:hAnsiTheme="majorEastAsia" w:hint="eastAsia"/>
        </w:rPr>
        <w:t>31</w:t>
      </w:r>
      <w:r w:rsidRPr="00FF4E3E">
        <w:rPr>
          <w:rFonts w:asciiTheme="majorEastAsia" w:eastAsiaTheme="majorEastAsia" w:hAnsiTheme="majorEastAsia" w:hint="eastAsia"/>
        </w:rPr>
        <w:t>日</w:t>
      </w:r>
    </w:p>
    <w:p w:rsidR="00CF7945" w:rsidRPr="007069B6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 w:left="1764" w:hanging="1764"/>
        <w:rPr>
          <w:rFonts w:asciiTheme="majorEastAsia" w:eastAsiaTheme="majorEastAsia" w:hAnsiTheme="majorEastAsia"/>
        </w:rPr>
      </w:pPr>
      <w:r w:rsidRPr="007069B6">
        <w:rPr>
          <w:rFonts w:asciiTheme="majorEastAsia" w:eastAsiaTheme="majorEastAsia" w:hAnsiTheme="majorEastAsia" w:hint="eastAsia"/>
        </w:rPr>
        <w:t>見學單位：台灣優格食品股份有限公司 / 旗下品牌台灣優格餅乾學院、</w:t>
      </w:r>
      <w:proofErr w:type="gramStart"/>
      <w:r w:rsidRPr="007069B6">
        <w:rPr>
          <w:rFonts w:asciiTheme="majorEastAsia" w:eastAsiaTheme="majorEastAsia" w:hAnsiTheme="majorEastAsia" w:hint="eastAsia"/>
        </w:rPr>
        <w:t>聆</w:t>
      </w:r>
      <w:proofErr w:type="gramEnd"/>
      <w:r w:rsidRPr="007069B6">
        <w:rPr>
          <w:rFonts w:asciiTheme="majorEastAsia" w:eastAsiaTheme="majorEastAsia" w:hAnsiTheme="majorEastAsia" w:hint="eastAsia"/>
        </w:rPr>
        <w:t>風農場</w:t>
      </w:r>
    </w:p>
    <w:p w:rsidR="00CF7945" w:rsidRPr="007069B6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特色產品：餅乾、月餅、喜餅</w:t>
      </w:r>
    </w:p>
    <w:p w:rsidR="00CF7945" w:rsidRPr="00CF0910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 w:left="1764" w:hanging="1764"/>
        <w:jc w:val="both"/>
        <w:rPr>
          <w:rFonts w:asciiTheme="majorEastAsia" w:eastAsiaTheme="majorEastAsia" w:hAnsiTheme="majorEastAsia"/>
        </w:rPr>
      </w:pPr>
      <w:r w:rsidRPr="00FF4E3E">
        <w:rPr>
          <w:rFonts w:asciiTheme="majorEastAsia" w:eastAsiaTheme="majorEastAsia" w:hAnsiTheme="majorEastAsia" w:hint="eastAsia"/>
        </w:rPr>
        <w:t>參加對象：</w:t>
      </w:r>
      <w:r>
        <w:rPr>
          <w:rFonts w:asciiTheme="majorEastAsia" w:eastAsiaTheme="majorEastAsia" w:hAnsiTheme="majorEastAsia" w:hint="eastAsia"/>
        </w:rPr>
        <w:t>全省</w:t>
      </w:r>
      <w:r w:rsidRPr="00FF4E3E">
        <w:rPr>
          <w:rFonts w:asciiTheme="majorEastAsia" w:eastAsiaTheme="majorEastAsia" w:hAnsiTheme="majorEastAsia" w:hint="eastAsia"/>
        </w:rPr>
        <w:t>國小</w:t>
      </w:r>
      <w:r w:rsidRPr="00FF4E3E">
        <w:rPr>
          <w:rFonts w:asciiTheme="majorEastAsia" w:eastAsiaTheme="majorEastAsia" w:hAnsiTheme="majorEastAsia"/>
        </w:rPr>
        <w:softHyphen/>
      </w:r>
      <w:r w:rsidRPr="00FF4E3E">
        <w:rPr>
          <w:rFonts w:asciiTheme="majorEastAsia" w:eastAsiaTheme="majorEastAsia" w:hAnsiTheme="majorEastAsia" w:hint="eastAsia"/>
          <w:vertAlign w:val="subscript"/>
        </w:rPr>
        <w:softHyphen/>
      </w:r>
      <w:r w:rsidRPr="00FF4E3E">
        <w:rPr>
          <w:rFonts w:asciiTheme="majorEastAsia" w:eastAsiaTheme="majorEastAsia" w:hAnsiTheme="majorEastAsia" w:hint="eastAsia"/>
        </w:rPr>
        <w:t>、國中</w:t>
      </w:r>
      <w:r>
        <w:rPr>
          <w:rFonts w:asciiTheme="majorEastAsia" w:eastAsiaTheme="majorEastAsia" w:hAnsiTheme="majorEastAsia" w:hint="eastAsia"/>
        </w:rPr>
        <w:t>、高職</w:t>
      </w:r>
    </w:p>
    <w:p w:rsidR="00CF7945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 w:left="1764" w:hanging="176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教學背景與說明</w:t>
      </w:r>
      <w:r w:rsidRPr="00FF4E3E">
        <w:rPr>
          <w:rFonts w:asciiTheme="majorEastAsia" w:eastAsiaTheme="majorEastAsia" w:hAnsiTheme="majorEastAsia"/>
        </w:rPr>
        <w:t>：</w:t>
      </w:r>
    </w:p>
    <w:p w:rsidR="00CF7945" w:rsidRDefault="00CF7945" w:rsidP="004C34BF">
      <w:pPr>
        <w:pStyle w:val="a8"/>
        <w:tabs>
          <w:tab w:val="left" w:pos="567"/>
        </w:tabs>
        <w:spacing w:line="520" w:lineRule="exact"/>
        <w:ind w:leftChars="235" w:left="56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台灣優格食品股份有限公司由食品背景、機械背景、商業背景、設計背景、休閒事業背景的夥伴們組成堅強的營運團隊，產品開發與製造經驗豐富、客戶滿意度高的優質嚴謹食品企業。一般遊客到了餅乾學院，僅能透過自主導</w:t>
      </w:r>
      <w:proofErr w:type="gramStart"/>
      <w:r>
        <w:rPr>
          <w:rFonts w:asciiTheme="majorEastAsia" w:eastAsiaTheme="majorEastAsia" w:hAnsiTheme="majorEastAsia" w:hint="eastAsia"/>
        </w:rPr>
        <w:t>覽</w:t>
      </w:r>
      <w:proofErr w:type="gramEnd"/>
      <w:r>
        <w:rPr>
          <w:rFonts w:asciiTheme="majorEastAsia" w:eastAsiaTheme="majorEastAsia" w:hAnsiTheme="majorEastAsia" w:hint="eastAsia"/>
        </w:rPr>
        <w:t>或是導覽老師的介紹，了解企業成立的故事與背景，能透過本次學生職涯探索的機會，請到多位經驗豐富的專家，和學生們分享、互動，是非常難得的機會，不僅能針對不同科系選擇適合的專家互動學習，課程設計方式有豐富的互動性、務實性，讓孩子們體驗在校園沒有的環境和教學模式。</w:t>
      </w:r>
    </w:p>
    <w:p w:rsidR="00CF7945" w:rsidRDefault="00CF7945" w:rsidP="004C34BF">
      <w:pPr>
        <w:pStyle w:val="a8"/>
        <w:numPr>
          <w:ilvl w:val="0"/>
          <w:numId w:val="14"/>
        </w:numPr>
        <w:tabs>
          <w:tab w:val="left" w:pos="567"/>
        </w:tabs>
        <w:spacing w:line="520" w:lineRule="exact"/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聯絡窗口：04-7582448 餅乾學院張館長、</w:t>
      </w:r>
      <w:hyperlink r:id="rId10" w:history="1">
        <w:r w:rsidRPr="00827756">
          <w:rPr>
            <w:rStyle w:val="a9"/>
            <w:rFonts w:asciiTheme="majorEastAsia" w:eastAsiaTheme="majorEastAsia" w:hAnsiTheme="majorEastAsia" w:hint="eastAsia"/>
          </w:rPr>
          <w:t>w23302304@gamil.com</w:t>
        </w:r>
      </w:hyperlink>
      <w:r>
        <w:rPr>
          <w:rFonts w:asciiTheme="majorEastAsia" w:eastAsiaTheme="majorEastAsia" w:hAnsiTheme="majorEastAsia" w:hint="eastAsia"/>
        </w:rPr>
        <w:t xml:space="preserve"> 餅乾學院張館長</w:t>
      </w:r>
    </w:p>
    <w:p w:rsidR="00CF7945" w:rsidRDefault="00CF7945" w:rsidP="00CF794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</w:p>
    <w:tbl>
      <w:tblPr>
        <w:tblStyle w:val="a3"/>
        <w:tblW w:w="10093" w:type="dxa"/>
        <w:jc w:val="center"/>
        <w:tblLook w:val="04A0" w:firstRow="1" w:lastRow="0" w:firstColumn="1" w:lastColumn="0" w:noHBand="0" w:noVBand="1"/>
      </w:tblPr>
      <w:tblGrid>
        <w:gridCol w:w="675"/>
        <w:gridCol w:w="2188"/>
        <w:gridCol w:w="2953"/>
        <w:gridCol w:w="2576"/>
        <w:gridCol w:w="1701"/>
      </w:tblGrid>
      <w:tr w:rsidR="00CF7945" w:rsidTr="0001161A">
        <w:trPr>
          <w:jc w:val="center"/>
        </w:trPr>
        <w:tc>
          <w:tcPr>
            <w:tcW w:w="675" w:type="dxa"/>
            <w:shd w:val="clear" w:color="auto" w:fill="CCC0D9" w:themeFill="accent4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課程種類</w:t>
            </w:r>
          </w:p>
        </w:tc>
        <w:tc>
          <w:tcPr>
            <w:tcW w:w="2188" w:type="dxa"/>
            <w:shd w:val="clear" w:color="auto" w:fill="CCC0D9" w:themeFill="accent4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活動名稱</w:t>
            </w:r>
          </w:p>
        </w:tc>
        <w:tc>
          <w:tcPr>
            <w:tcW w:w="2953" w:type="dxa"/>
            <w:shd w:val="clear" w:color="auto" w:fill="CCC0D9" w:themeFill="accent4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活動內容與概要</w:t>
            </w:r>
          </w:p>
        </w:tc>
        <w:tc>
          <w:tcPr>
            <w:tcW w:w="2576" w:type="dxa"/>
            <w:shd w:val="clear" w:color="auto" w:fill="CCC0D9" w:themeFill="accent4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搭配課程領域/</w:t>
            </w:r>
          </w:p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高職15</w:t>
            </w:r>
            <w:proofErr w:type="gramStart"/>
            <w:r w:rsidRPr="004D1F87">
              <w:rPr>
                <w:rFonts w:asciiTheme="majorEastAsia" w:eastAsiaTheme="majorEastAsia" w:hAnsiTheme="majorEastAsia" w:hint="eastAsia"/>
                <w:sz w:val="20"/>
              </w:rPr>
              <w:t>職群</w:t>
            </w:r>
            <w:proofErr w:type="gramEnd"/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4D1F87">
              <w:rPr>
                <w:rFonts w:asciiTheme="majorEastAsia" w:eastAsiaTheme="majorEastAsia" w:hAnsiTheme="majorEastAsia" w:hint="eastAsia"/>
                <w:sz w:val="20"/>
              </w:rPr>
              <w:t>對象</w:t>
            </w:r>
          </w:p>
        </w:tc>
      </w:tr>
      <w:tr w:rsidR="00CF7945" w:rsidTr="0001161A">
        <w:trPr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D1F87">
              <w:rPr>
                <w:rFonts w:asciiTheme="majorEastAsia" w:eastAsiaTheme="majorEastAsia" w:hAnsiTheme="majorEastAsia" w:hint="eastAsia"/>
                <w:sz w:val="22"/>
              </w:rPr>
              <w:t>戶外</w:t>
            </w:r>
          </w:p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D1F87">
              <w:rPr>
                <w:rFonts w:asciiTheme="majorEastAsia" w:eastAsiaTheme="majorEastAsia" w:hAnsiTheme="majorEastAsia" w:hint="eastAsia"/>
                <w:sz w:val="22"/>
              </w:rPr>
              <w:t>教育</w:t>
            </w: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烘焙的魔法師</w:t>
            </w:r>
          </w:p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時間：1.5 </w:t>
            </w:r>
            <w:r>
              <w:rPr>
                <w:rFonts w:asciiTheme="majorEastAsia" w:eastAsiaTheme="majorEastAsia" w:hAnsiTheme="majorEastAsia"/>
              </w:rPr>
              <w:t>HR</w:t>
            </w: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餅乾文化館內導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(</w:t>
            </w:r>
            <w:r>
              <w:rPr>
                <w:rFonts w:asciiTheme="majorEastAsia" w:eastAsiaTheme="majorEastAsia" w:hAnsiTheme="majorEastAsia"/>
              </w:rPr>
              <w:t>30min)</w:t>
            </w:r>
          </w:p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創意餅乾DIY(</w:t>
            </w:r>
            <w:r>
              <w:rPr>
                <w:rFonts w:asciiTheme="majorEastAsia" w:eastAsiaTheme="majorEastAsia" w:hAnsiTheme="majorEastAsia"/>
              </w:rPr>
              <w:t>60min)</w:t>
            </w: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【商業類】-商業經營</w:t>
            </w:r>
          </w:p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【家事類】-家政、餐飲管理、觀光事業管理</w:t>
            </w: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國小、國中</w:t>
            </w:r>
          </w:p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校外教學</w:t>
            </w:r>
          </w:p>
        </w:tc>
      </w:tr>
      <w:tr w:rsidR="00CF7945" w:rsidTr="004C34BF">
        <w:trPr>
          <w:trHeight w:val="651"/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CF7945" w:rsidTr="007C0DAB">
        <w:trPr>
          <w:trHeight w:val="690"/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D1F87">
              <w:rPr>
                <w:rFonts w:asciiTheme="majorEastAsia" w:eastAsiaTheme="majorEastAsia" w:hAnsiTheme="majorEastAsia" w:hint="eastAsia"/>
                <w:sz w:val="22"/>
              </w:rPr>
              <w:t>生涯</w:t>
            </w:r>
          </w:p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proofErr w:type="gramStart"/>
            <w:r w:rsidRPr="004D1F87">
              <w:rPr>
                <w:rFonts w:asciiTheme="majorEastAsia" w:eastAsiaTheme="majorEastAsia" w:hAnsiTheme="majorEastAsia" w:hint="eastAsia"/>
                <w:sz w:val="22"/>
              </w:rPr>
              <w:t>規</w:t>
            </w:r>
            <w:proofErr w:type="gramEnd"/>
            <w:r w:rsidRPr="004D1F87">
              <w:rPr>
                <w:rFonts w:asciiTheme="majorEastAsia" w:eastAsiaTheme="majorEastAsia" w:hAnsiTheme="majorEastAsia" w:hint="eastAsia"/>
                <w:sz w:val="22"/>
              </w:rPr>
              <w:t>畫</w:t>
            </w: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 w:rsidRPr="00274E04">
              <w:rPr>
                <w:rFonts w:asciiTheme="majorEastAsia" w:eastAsiaTheme="majorEastAsia" w:hAnsiTheme="majorEastAsia" w:hint="eastAsia"/>
              </w:rPr>
              <w:t>甜點師的日常</w:t>
            </w: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CF7945" w:rsidTr="007C0DAB">
        <w:trPr>
          <w:trHeight w:val="686"/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proofErr w:type="gramStart"/>
            <w:r>
              <w:rPr>
                <w:rFonts w:asciiTheme="majorEastAsia" w:eastAsiaTheme="majorEastAsia" w:hAnsiTheme="majorEastAsia" w:hint="eastAsia"/>
              </w:rPr>
              <w:t>品保師的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日常</w:t>
            </w: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CF7945" w:rsidTr="007C0DAB">
        <w:trPr>
          <w:trHeight w:val="633"/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產品設計師的日常</w:t>
            </w: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CF7945" w:rsidTr="007C0DAB">
        <w:trPr>
          <w:trHeight w:val="634"/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CF7945" w:rsidRPr="004D1F87" w:rsidRDefault="00CF7945" w:rsidP="0001161A">
            <w:pPr>
              <w:tabs>
                <w:tab w:val="left" w:pos="567"/>
              </w:tabs>
              <w:spacing w:line="24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88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953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576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701" w:type="dxa"/>
            <w:vAlign w:val="center"/>
          </w:tcPr>
          <w:p w:rsidR="00CF7945" w:rsidRDefault="00CF7945" w:rsidP="0001161A">
            <w:pPr>
              <w:tabs>
                <w:tab w:val="left" w:pos="567"/>
              </w:tabs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</w:tr>
    </w:tbl>
    <w:p w:rsidR="00CF7945" w:rsidRPr="00BB68F9" w:rsidRDefault="00CF7945" w:rsidP="00CF794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AE097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pStyle w:val="a8"/>
        <w:numPr>
          <w:ilvl w:val="0"/>
          <w:numId w:val="15"/>
        </w:numPr>
        <w:tabs>
          <w:tab w:val="left" w:pos="567"/>
        </w:tabs>
        <w:spacing w:line="440" w:lineRule="exact"/>
        <w:ind w:left="960"/>
        <w:rPr>
          <w:rFonts w:asciiTheme="majorEastAsia" w:eastAsiaTheme="majorEastAsia" w:hAnsiTheme="majorEastAsia"/>
        </w:rPr>
      </w:pPr>
      <w:r w:rsidRPr="00274E04">
        <w:rPr>
          <w:rFonts w:asciiTheme="majorEastAsia" w:eastAsiaTheme="majorEastAsia" w:hAnsiTheme="majorEastAsia"/>
        </w:rPr>
        <w:lastRenderedPageBreak/>
        <w:t>『A</w:t>
      </w:r>
      <w:r w:rsidRPr="00274E04">
        <w:rPr>
          <w:rFonts w:asciiTheme="majorEastAsia" w:eastAsiaTheme="majorEastAsia" w:hAnsiTheme="majorEastAsia" w:hint="eastAsia"/>
        </w:rPr>
        <w:t>烘焙職人</w:t>
      </w:r>
      <w:proofErr w:type="gramStart"/>
      <w:r w:rsidRPr="00274E04">
        <w:rPr>
          <w:rFonts w:asciiTheme="majorEastAsia" w:eastAsiaTheme="majorEastAsia" w:hAnsiTheme="majorEastAsia" w:hint="eastAsia"/>
        </w:rPr>
        <w:t>之甜點</w:t>
      </w:r>
      <w:proofErr w:type="gramEnd"/>
      <w:r w:rsidRPr="00274E04">
        <w:rPr>
          <w:rFonts w:asciiTheme="majorEastAsia" w:eastAsiaTheme="majorEastAsia" w:hAnsiTheme="majorEastAsia" w:hint="eastAsia"/>
        </w:rPr>
        <w:t>師的日常</w:t>
      </w:r>
      <w:r w:rsidRPr="00274E04">
        <w:rPr>
          <w:rFonts w:asciiTheme="majorEastAsia" w:eastAsiaTheme="majorEastAsia" w:hAnsiTheme="majorEastAsia"/>
        </w:rPr>
        <w:t>』</w:t>
      </w:r>
      <w:r w:rsidRPr="00274E04">
        <w:rPr>
          <w:rFonts w:asciiTheme="majorEastAsia" w:eastAsiaTheme="majorEastAsia" w:hAnsiTheme="majorEastAsia" w:hint="eastAsia"/>
        </w:rPr>
        <w:t>教案</w:t>
      </w:r>
    </w:p>
    <w:p w:rsidR="00CF7945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烘焙從原料就跨足農業與科學，是一門艱深又神奇的學問，就算有深厚的學術背景、沒有豐富的經驗也無法讓商品成功的和消費者溝通，藉由學習了解</w:t>
      </w:r>
    </w:p>
    <w:p w:rsidR="00CF7945" w:rsidRPr="00274E04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</w:p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color w:val="FF0000"/>
          <w:bdr w:val="single" w:sz="4" w:space="0" w:color="auto"/>
        </w:rPr>
      </w:pPr>
      <w:r w:rsidRPr="009B7F15">
        <w:rPr>
          <w:rFonts w:asciiTheme="majorEastAsia" w:eastAsiaTheme="majorEastAsia" w:hAnsiTheme="majorEastAsia" w:hint="eastAsia"/>
          <w:color w:val="FF0000"/>
          <w:bdr w:val="single" w:sz="4" w:space="0" w:color="auto"/>
        </w:rPr>
        <w:t>活動流程</w:t>
      </w:r>
    </w:p>
    <w:p w:rsidR="00CF7945" w:rsidRPr="009B7F1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dr w:val="single" w:sz="4" w:space="0" w:color="auto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29"/>
        <w:gridCol w:w="1802"/>
        <w:gridCol w:w="4946"/>
      </w:tblGrid>
      <w:tr w:rsidR="00CF7945" w:rsidRPr="00FF4E3E" w:rsidTr="0001161A">
        <w:trPr>
          <w:trHeight w:val="454"/>
          <w:jc w:val="center"/>
        </w:trPr>
        <w:tc>
          <w:tcPr>
            <w:tcW w:w="1729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時間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項目</w:t>
            </w:r>
          </w:p>
        </w:tc>
        <w:tc>
          <w:tcPr>
            <w:tcW w:w="4946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說明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迎賓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歡迎與活動介紹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企業導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透過企業背景與成立故事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一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窺創辦人如何白手起家打造餅乾帝國、參觀透明化的真實產線認識食品原料到烘焙製成的細膩與嚴謹。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烘焙課程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從麵團、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桿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面、塑型、烘烤，來親手感受烘焙的魔法與五感的衝擊，回程與家人朋友分享的樂趣與回憶是也最重要的收穫。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甜點師的日常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甜點職人分享甜點師的日常、工作技能，透過互動體驗傳授品味秘訣，甜點師的發展與未來、工作需求。</w:t>
            </w:r>
          </w:p>
        </w:tc>
      </w:tr>
    </w:tbl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/>
          <w:color w:val="FF0000"/>
        </w:rPr>
      </w:pPr>
    </w:p>
    <w:p w:rsidR="00CF7945" w:rsidRDefault="00CF7945" w:rsidP="00CF7945">
      <w:pPr>
        <w:spacing w:line="0" w:lineRule="atLeast"/>
        <w:ind w:firstLineChars="1850" w:firstLine="4444"/>
        <w:rPr>
          <w:rFonts w:asciiTheme="majorEastAsia" w:eastAsiaTheme="majorEastAsia" w:hAnsiTheme="majorEastAsia"/>
          <w:b/>
          <w:color w:val="FF0000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color w:val="FF0000"/>
          <w:bdr w:val="single" w:sz="4" w:space="0" w:color="auto"/>
        </w:rPr>
        <w:t>教案特色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A7E1E2" wp14:editId="229183EE">
            <wp:simplePos x="0" y="0"/>
            <wp:positionH relativeFrom="column">
              <wp:posOffset>203835</wp:posOffset>
            </wp:positionH>
            <wp:positionV relativeFrom="paragraph">
              <wp:posOffset>117179</wp:posOffset>
            </wp:positionV>
            <wp:extent cx="3465830" cy="259651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</w:rPr>
        <w:t>1.了解食品與烘焙產業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2.了解食品技能職業發展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3.認識食品技能職場環境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4.適合有食品背景學生</w:t>
      </w:r>
    </w:p>
    <w:p w:rsidR="00CF7945" w:rsidRPr="009B7F1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5.適合國小~國中~高職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CF7945" w:rsidRDefault="00CF7945" w:rsidP="00CF7945">
      <w:pPr>
        <w:pStyle w:val="a8"/>
        <w:numPr>
          <w:ilvl w:val="0"/>
          <w:numId w:val="16"/>
        </w:numPr>
        <w:tabs>
          <w:tab w:val="left" w:pos="567"/>
        </w:tabs>
        <w:spacing w:line="440" w:lineRule="exact"/>
        <w:ind w:leftChars="0"/>
        <w:rPr>
          <w:rFonts w:asciiTheme="majorEastAsia" w:eastAsiaTheme="majorEastAsia" w:hAnsiTheme="majorEastAsia"/>
        </w:rPr>
      </w:pPr>
      <w:r w:rsidRPr="00FF4E3E">
        <w:rPr>
          <w:rFonts w:asciiTheme="majorEastAsia" w:eastAsiaTheme="majorEastAsia" w:hAnsiTheme="majorEastAsia"/>
        </w:rPr>
        <w:lastRenderedPageBreak/>
        <w:t>『</w:t>
      </w:r>
      <w:r>
        <w:rPr>
          <w:rFonts w:asciiTheme="majorEastAsia" w:eastAsiaTheme="majorEastAsia" w:hAnsiTheme="majorEastAsia" w:hint="eastAsia"/>
        </w:rPr>
        <w:t>B烘焙職人之</w:t>
      </w:r>
      <w:proofErr w:type="gramStart"/>
      <w:r>
        <w:rPr>
          <w:rFonts w:asciiTheme="majorEastAsia" w:eastAsiaTheme="majorEastAsia" w:hAnsiTheme="majorEastAsia" w:hint="eastAsia"/>
        </w:rPr>
        <w:t>品保師的</w:t>
      </w:r>
      <w:proofErr w:type="gramEnd"/>
      <w:r>
        <w:rPr>
          <w:rFonts w:asciiTheme="majorEastAsia" w:eastAsiaTheme="majorEastAsia" w:hAnsiTheme="majorEastAsia" w:hint="eastAsia"/>
        </w:rPr>
        <w:t>日常</w:t>
      </w:r>
      <w:r w:rsidRPr="00FF4E3E">
        <w:rPr>
          <w:rFonts w:asciiTheme="majorEastAsia" w:eastAsiaTheme="majorEastAsia" w:hAnsiTheme="majorEastAsia"/>
        </w:rPr>
        <w:t>』</w:t>
      </w:r>
      <w:r>
        <w:rPr>
          <w:rFonts w:asciiTheme="majorEastAsia" w:eastAsiaTheme="majorEastAsia" w:hAnsiTheme="majorEastAsia" w:hint="eastAsia"/>
        </w:rPr>
        <w:t>教案</w:t>
      </w:r>
      <w:r>
        <w:rPr>
          <w:rFonts w:asciiTheme="majorEastAsia" w:eastAsiaTheme="majorEastAsia" w:hAnsiTheme="majorEastAsia" w:hint="eastAsia"/>
        </w:rPr>
        <w:br/>
      </w:r>
      <w:r w:rsidRPr="0031681A">
        <w:rPr>
          <w:rFonts w:asciiTheme="majorEastAsia" w:eastAsiaTheme="majorEastAsia" w:hAnsiTheme="majorEastAsia" w:hint="eastAsia"/>
        </w:rPr>
        <w:t>活動地點：台灣優格餅乾學院（彰化縣線西鄉草豐路501巷5號）</w:t>
      </w:r>
    </w:p>
    <w:p w:rsidR="00CF7945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  <w:r w:rsidRPr="0031681A">
        <w:rPr>
          <w:rFonts w:asciiTheme="majorEastAsia" w:eastAsiaTheme="majorEastAsia" w:hAnsiTheme="majorEastAsia" w:hint="eastAsia"/>
        </w:rPr>
        <w:t>集合地點「</w:t>
      </w:r>
      <w:r w:rsidRPr="0031681A">
        <w:rPr>
          <w:rFonts w:asciiTheme="majorEastAsia" w:eastAsiaTheme="majorEastAsia" w:hAnsiTheme="majorEastAsia" w:hint="eastAsia"/>
          <w:color w:val="FF0000"/>
          <w:u w:val="single"/>
        </w:rPr>
        <w:t>中庭廣場</w:t>
      </w:r>
      <w:r w:rsidRPr="0031681A">
        <w:rPr>
          <w:rFonts w:asciiTheme="majorEastAsia" w:eastAsiaTheme="majorEastAsia" w:hAnsiTheme="majorEastAsia" w:hint="eastAsia"/>
        </w:rPr>
        <w:t>」當日會由指標與專人引導</w:t>
      </w:r>
    </w:p>
    <w:p w:rsidR="00CF7945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</w:p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color w:val="FF0000"/>
          <w:bdr w:val="single" w:sz="4" w:space="0" w:color="auto"/>
        </w:rPr>
      </w:pPr>
      <w:r w:rsidRPr="009B7F15">
        <w:rPr>
          <w:rFonts w:asciiTheme="majorEastAsia" w:eastAsiaTheme="majorEastAsia" w:hAnsiTheme="majorEastAsia" w:hint="eastAsia"/>
          <w:color w:val="FF0000"/>
          <w:bdr w:val="single" w:sz="4" w:space="0" w:color="auto"/>
        </w:rPr>
        <w:t>活動流程</w:t>
      </w:r>
    </w:p>
    <w:p w:rsidR="00CF7945" w:rsidRPr="009B7F1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dr w:val="single" w:sz="4" w:space="0" w:color="auto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29"/>
        <w:gridCol w:w="1802"/>
        <w:gridCol w:w="4946"/>
      </w:tblGrid>
      <w:tr w:rsidR="00CF7945" w:rsidRPr="00FF4E3E" w:rsidTr="0001161A">
        <w:trPr>
          <w:trHeight w:val="454"/>
          <w:jc w:val="center"/>
        </w:trPr>
        <w:tc>
          <w:tcPr>
            <w:tcW w:w="1729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時間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項目</w:t>
            </w:r>
          </w:p>
        </w:tc>
        <w:tc>
          <w:tcPr>
            <w:tcW w:w="4946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說明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迎賓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歡迎與活動介紹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企業導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透過企業背景與成立故事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一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窺創辦人如何白手起家打造餅乾帝國、參觀透明化的真實產線認識食品原料到烘焙製成的細膩與嚴謹。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烘焙課程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從麵團、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桿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面、塑型、烘烤，來親手感受烘焙的魔法與五感的衝擊，回程與家人朋友分享的樂趣與回憶是也最重要的收穫。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proofErr w:type="gramStart"/>
            <w:r>
              <w:rPr>
                <w:rFonts w:asciiTheme="majorEastAsia" w:eastAsiaTheme="majorEastAsia" w:hAnsiTheme="majorEastAsia" w:hint="eastAsia"/>
              </w:rPr>
              <w:t>品保師的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日常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品質管理職人分享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品保師的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日常、工作技能，透過互動體驗實際測試產品標準是否合格，透過遊戲互動了解符合國際法規的標準食品工廠穿著。</w:t>
            </w:r>
          </w:p>
        </w:tc>
      </w:tr>
    </w:tbl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/>
          <w:color w:val="FF0000"/>
        </w:rPr>
      </w:pPr>
    </w:p>
    <w:p w:rsidR="00CF7945" w:rsidRPr="008F3C91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/>
          <w:color w:val="FF0000"/>
        </w:rPr>
      </w:pPr>
      <w:r>
        <w:rPr>
          <w:rFonts w:asciiTheme="majorEastAsia" w:eastAsiaTheme="majorEastAsia" w:hAnsiTheme="majorEastAsia" w:hint="eastAsia"/>
          <w:b/>
          <w:color w:val="FF0000"/>
          <w:bdr w:val="single" w:sz="4" w:space="0" w:color="auto"/>
        </w:rPr>
        <w:t>教案特色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DBCAD" wp14:editId="703C02A6">
            <wp:simplePos x="0" y="0"/>
            <wp:positionH relativeFrom="column">
              <wp:posOffset>2540</wp:posOffset>
            </wp:positionH>
            <wp:positionV relativeFrom="paragraph">
              <wp:posOffset>129540</wp:posOffset>
            </wp:positionV>
            <wp:extent cx="3391535" cy="190754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</w:rPr>
        <w:t>1.了解食品與烘焙產業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2.了解品質管理職業發展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3.認識品質管理職場環境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4.適合食品與商業背景學生</w:t>
      </w:r>
    </w:p>
    <w:p w:rsidR="00CF7945" w:rsidRPr="009B7F1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5.適合國小~國中~高職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CF7945" w:rsidRDefault="00CF7945" w:rsidP="00CF7945">
      <w:pPr>
        <w:pStyle w:val="a8"/>
        <w:numPr>
          <w:ilvl w:val="0"/>
          <w:numId w:val="17"/>
        </w:numPr>
        <w:tabs>
          <w:tab w:val="left" w:pos="567"/>
        </w:tabs>
        <w:spacing w:line="440" w:lineRule="exact"/>
        <w:ind w:leftChars="0"/>
        <w:rPr>
          <w:rFonts w:asciiTheme="majorEastAsia" w:eastAsiaTheme="majorEastAsia" w:hAnsiTheme="majorEastAsia"/>
        </w:rPr>
      </w:pPr>
      <w:r w:rsidRPr="00FF4E3E">
        <w:rPr>
          <w:rFonts w:asciiTheme="majorEastAsia" w:eastAsiaTheme="majorEastAsia" w:hAnsiTheme="majorEastAsia"/>
        </w:rPr>
        <w:lastRenderedPageBreak/>
        <w:t>『</w:t>
      </w:r>
      <w:r>
        <w:rPr>
          <w:rFonts w:asciiTheme="majorEastAsia" w:eastAsiaTheme="majorEastAsia" w:hAnsiTheme="majorEastAsia" w:hint="eastAsia"/>
        </w:rPr>
        <w:t>C烘焙職人之產品設計師的日常</w:t>
      </w:r>
      <w:r w:rsidRPr="00FF4E3E">
        <w:rPr>
          <w:rFonts w:asciiTheme="majorEastAsia" w:eastAsiaTheme="majorEastAsia" w:hAnsiTheme="majorEastAsia"/>
        </w:rPr>
        <w:t>』</w:t>
      </w:r>
      <w:r>
        <w:rPr>
          <w:rFonts w:asciiTheme="majorEastAsia" w:eastAsiaTheme="majorEastAsia" w:hAnsiTheme="majorEastAsia" w:hint="eastAsia"/>
        </w:rPr>
        <w:t>教案</w:t>
      </w:r>
      <w:r>
        <w:rPr>
          <w:rFonts w:asciiTheme="majorEastAsia" w:eastAsiaTheme="majorEastAsia" w:hAnsiTheme="majorEastAsia" w:hint="eastAsia"/>
        </w:rPr>
        <w:br/>
      </w:r>
      <w:r w:rsidRPr="0031681A">
        <w:rPr>
          <w:rFonts w:asciiTheme="majorEastAsia" w:eastAsiaTheme="majorEastAsia" w:hAnsiTheme="majorEastAsia" w:hint="eastAsia"/>
        </w:rPr>
        <w:t>活動地點：台灣優格餅乾學院（彰化縣線西鄉草豐路501巷5號）</w:t>
      </w:r>
    </w:p>
    <w:p w:rsidR="00CF7945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  <w:r w:rsidRPr="0031681A">
        <w:rPr>
          <w:rFonts w:asciiTheme="majorEastAsia" w:eastAsiaTheme="majorEastAsia" w:hAnsiTheme="majorEastAsia" w:hint="eastAsia"/>
        </w:rPr>
        <w:t>集合地點「</w:t>
      </w:r>
      <w:r w:rsidRPr="0031681A">
        <w:rPr>
          <w:rFonts w:asciiTheme="majorEastAsia" w:eastAsiaTheme="majorEastAsia" w:hAnsiTheme="majorEastAsia" w:hint="eastAsia"/>
          <w:color w:val="FF0000"/>
          <w:u w:val="single"/>
        </w:rPr>
        <w:t>中庭廣場</w:t>
      </w:r>
      <w:r w:rsidRPr="0031681A">
        <w:rPr>
          <w:rFonts w:asciiTheme="majorEastAsia" w:eastAsiaTheme="majorEastAsia" w:hAnsiTheme="majorEastAsia" w:hint="eastAsia"/>
        </w:rPr>
        <w:t>」當日會由指標與專人引導</w:t>
      </w:r>
    </w:p>
    <w:p w:rsidR="00CF7945" w:rsidRDefault="00CF7945" w:rsidP="00CF7945">
      <w:pPr>
        <w:pStyle w:val="a8"/>
        <w:tabs>
          <w:tab w:val="left" w:pos="567"/>
        </w:tabs>
        <w:spacing w:line="440" w:lineRule="exact"/>
        <w:ind w:leftChars="0" w:left="960"/>
        <w:rPr>
          <w:rFonts w:asciiTheme="majorEastAsia" w:eastAsiaTheme="majorEastAsia" w:hAnsiTheme="majorEastAsia"/>
        </w:rPr>
      </w:pPr>
    </w:p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color w:val="FF0000"/>
          <w:bdr w:val="single" w:sz="4" w:space="0" w:color="auto"/>
        </w:rPr>
      </w:pPr>
      <w:r w:rsidRPr="009B7F15">
        <w:rPr>
          <w:rFonts w:asciiTheme="majorEastAsia" w:eastAsiaTheme="majorEastAsia" w:hAnsiTheme="majorEastAsia" w:hint="eastAsia"/>
          <w:color w:val="FF0000"/>
          <w:bdr w:val="single" w:sz="4" w:space="0" w:color="auto"/>
        </w:rPr>
        <w:t>活動流程</w:t>
      </w:r>
    </w:p>
    <w:p w:rsidR="00CF7945" w:rsidRPr="009B7F1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dr w:val="single" w:sz="4" w:space="0" w:color="auto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29"/>
        <w:gridCol w:w="1802"/>
        <w:gridCol w:w="4946"/>
      </w:tblGrid>
      <w:tr w:rsidR="00CF7945" w:rsidRPr="00FF4E3E" w:rsidTr="0001161A">
        <w:trPr>
          <w:trHeight w:val="454"/>
          <w:jc w:val="center"/>
        </w:trPr>
        <w:tc>
          <w:tcPr>
            <w:tcW w:w="1729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時間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項目</w:t>
            </w:r>
          </w:p>
        </w:tc>
        <w:tc>
          <w:tcPr>
            <w:tcW w:w="4946" w:type="dxa"/>
            <w:shd w:val="clear" w:color="auto" w:fill="F2F2F2" w:themeFill="background1" w:themeFillShade="F2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 w:rsidRPr="00FF4E3E">
              <w:rPr>
                <w:rFonts w:asciiTheme="majorEastAsia" w:eastAsiaTheme="majorEastAsia" w:hAnsiTheme="majorEastAsia" w:hint="eastAsia"/>
              </w:rPr>
              <w:t>說明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迎賓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歡迎與活動介紹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企業導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透過企業背景與成立故事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一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窺創辦人如何白手起家打造餅乾帝國、參觀透明化的真實產線認識食品原料到烘焙製成的細膩與嚴謹。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烘焙課程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從麵團、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桿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面、塑型、烘烤，來親手感受烘焙的魔法與五感的衝擊，回程與家人朋友分享的樂趣與回憶是也最重要的收穫。</w:t>
            </w:r>
          </w:p>
        </w:tc>
      </w:tr>
      <w:tr w:rsidR="00CF7945" w:rsidRPr="00FF4E3E" w:rsidTr="0001161A">
        <w:trPr>
          <w:trHeight w:val="454"/>
          <w:jc w:val="center"/>
        </w:trPr>
        <w:tc>
          <w:tcPr>
            <w:tcW w:w="1729" w:type="dxa"/>
            <w:vAlign w:val="center"/>
          </w:tcPr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60分鐘</w:t>
            </w:r>
          </w:p>
        </w:tc>
        <w:tc>
          <w:tcPr>
            <w:tcW w:w="1802" w:type="dxa"/>
            <w:vAlign w:val="center"/>
          </w:tcPr>
          <w:p w:rsidR="00CF7945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產品設計師</w:t>
            </w:r>
          </w:p>
          <w:p w:rsidR="00CF7945" w:rsidRPr="00FF4E3E" w:rsidRDefault="00CF7945" w:rsidP="0001161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的日常</w:t>
            </w:r>
          </w:p>
        </w:tc>
        <w:tc>
          <w:tcPr>
            <w:tcW w:w="4946" w:type="dxa"/>
            <w:vAlign w:val="center"/>
          </w:tcPr>
          <w:p w:rsidR="00CF7945" w:rsidRPr="00FF4E3E" w:rsidRDefault="00CF7945" w:rsidP="0001161A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產品設計橫跨商業、農業、設計、行銷各領域精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準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的眼光，經驗分享後透過分組實戰演練，讓同學們像小組內的業主提案，決定是否通過且進行量產，是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一堂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動腦動手好玩有趣的互動課程。</w:t>
            </w:r>
          </w:p>
        </w:tc>
      </w:tr>
    </w:tbl>
    <w:p w:rsidR="00CF7945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/>
          <w:color w:val="FF0000"/>
        </w:rPr>
      </w:pPr>
    </w:p>
    <w:p w:rsidR="00CF7945" w:rsidRPr="008F3C91" w:rsidRDefault="00CF7945" w:rsidP="00CF7945">
      <w:pPr>
        <w:tabs>
          <w:tab w:val="left" w:pos="567"/>
        </w:tabs>
        <w:spacing w:line="440" w:lineRule="exact"/>
        <w:jc w:val="center"/>
        <w:rPr>
          <w:rFonts w:asciiTheme="majorEastAsia" w:eastAsiaTheme="majorEastAsia" w:hAnsiTheme="majorEastAsia"/>
          <w:b/>
          <w:color w:val="FF0000"/>
        </w:rPr>
      </w:pPr>
      <w:r>
        <w:rPr>
          <w:rFonts w:asciiTheme="majorEastAsia" w:eastAsiaTheme="majorEastAsia" w:hAnsiTheme="majorEastAsia" w:hint="eastAsia"/>
          <w:b/>
          <w:color w:val="FF0000"/>
          <w:bdr w:val="single" w:sz="4" w:space="0" w:color="auto"/>
        </w:rPr>
        <w:t>教案特色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7A6333" wp14:editId="1D3C6CC1">
            <wp:simplePos x="0" y="0"/>
            <wp:positionH relativeFrom="column">
              <wp:posOffset>2540</wp:posOffset>
            </wp:positionH>
            <wp:positionV relativeFrom="paragraph">
              <wp:posOffset>110017</wp:posOffset>
            </wp:positionV>
            <wp:extent cx="3361690" cy="224345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</w:rPr>
        <w:t>1.了解商業模式與行銷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2.了解產品設計所需人才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3.認識產品設計師職場環境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4.適合商業與設計背景學生</w:t>
      </w:r>
    </w:p>
    <w:p w:rsidR="00CF7945" w:rsidRPr="009B7F1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5.適合國中~高職</w:t>
      </w: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Pr="00FF4E3E" w:rsidRDefault="00CF7945" w:rsidP="00CF7945">
      <w:pPr>
        <w:spacing w:line="440" w:lineRule="exact"/>
        <w:rPr>
          <w:rFonts w:asciiTheme="majorEastAsia" w:eastAsiaTheme="majorEastAsia" w:hAnsiTheme="majorEastAsia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645910" cy="47193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DM-包摺-內頁-01-台灣優格餅乾學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F7945" w:rsidRDefault="00CF794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251E9" w:rsidRDefault="001251E9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251E9" w:rsidRDefault="001251E9" w:rsidP="00CF7945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Pr="004C34BF" w:rsidRDefault="00A26C48" w:rsidP="00A26C48">
      <w:pPr>
        <w:jc w:val="center"/>
        <w:rPr>
          <w:rFonts w:ascii="Times New Roman" w:eastAsia="標楷體" w:hAnsi="Times New Roman"/>
          <w:b/>
          <w:sz w:val="44"/>
          <w:szCs w:val="44"/>
        </w:rPr>
      </w:pPr>
      <w:r w:rsidRPr="004C34BF">
        <w:rPr>
          <w:rFonts w:ascii="Times New Roman" w:eastAsia="標楷體" w:hAnsi="Times New Roman" w:hint="eastAsia"/>
          <w:b/>
          <w:sz w:val="44"/>
          <w:szCs w:val="44"/>
        </w:rPr>
        <w:lastRenderedPageBreak/>
        <w:t>跨領域加值與彰化縣政府合作計畫</w:t>
      </w:r>
    </w:p>
    <w:p w:rsidR="00A26C48" w:rsidRPr="004C34BF" w:rsidRDefault="00A26C48" w:rsidP="004C34BF">
      <w:pPr>
        <w:spacing w:line="520" w:lineRule="exact"/>
      </w:pPr>
      <w:r w:rsidRPr="004C34BF">
        <w:rPr>
          <w:rFonts w:hint="eastAsia"/>
        </w:rPr>
        <w:t>主題</w:t>
      </w:r>
      <w:r w:rsidRPr="004C34BF">
        <w:rPr>
          <w:rFonts w:hint="eastAsia"/>
        </w:rPr>
        <w:t xml:space="preserve">: </w:t>
      </w:r>
      <w:r w:rsidRPr="004C34BF">
        <w:rPr>
          <w:rFonts w:hint="eastAsia"/>
        </w:rPr>
        <w:t>觀光工廠的職</w:t>
      </w:r>
      <w:proofErr w:type="gramStart"/>
      <w:r w:rsidRPr="004C34BF">
        <w:rPr>
          <w:rFonts w:hint="eastAsia"/>
        </w:rPr>
        <w:t>涯</w:t>
      </w:r>
      <w:proofErr w:type="gramEnd"/>
      <w:r w:rsidRPr="004C34BF">
        <w:rPr>
          <w:rFonts w:hint="eastAsia"/>
        </w:rPr>
        <w:t>探索與體驗</w:t>
      </w:r>
    </w:p>
    <w:p w:rsidR="00A26C48" w:rsidRPr="004C34BF" w:rsidRDefault="00A26C48" w:rsidP="004C34BF">
      <w:pPr>
        <w:spacing w:line="520" w:lineRule="exact"/>
      </w:pPr>
      <w:r w:rsidRPr="004C34BF">
        <w:rPr>
          <w:rFonts w:hint="eastAsia"/>
        </w:rPr>
        <w:t>觀光工廠</w:t>
      </w:r>
      <w:r w:rsidRPr="004C34BF">
        <w:rPr>
          <w:rFonts w:hint="eastAsia"/>
        </w:rPr>
        <w:t>:</w:t>
      </w:r>
      <w:proofErr w:type="gramStart"/>
      <w:r w:rsidRPr="004C34BF">
        <w:rPr>
          <w:rFonts w:hint="eastAsia"/>
        </w:rPr>
        <w:t>興麥蛋捲</w:t>
      </w:r>
      <w:proofErr w:type="gramEnd"/>
      <w:r w:rsidRPr="004C34BF">
        <w:rPr>
          <w:rFonts w:hint="eastAsia"/>
        </w:rPr>
        <w:t>烘焙王國</w:t>
      </w:r>
    </w:p>
    <w:p w:rsidR="00A26C48" w:rsidRPr="004C34BF" w:rsidRDefault="00A26C48" w:rsidP="004C34BF">
      <w:pPr>
        <w:spacing w:line="520" w:lineRule="exact"/>
      </w:pPr>
      <w:r w:rsidRPr="004C34BF">
        <w:rPr>
          <w:rFonts w:hint="eastAsia"/>
        </w:rPr>
        <w:t>特色產品</w:t>
      </w:r>
      <w:r w:rsidRPr="004C34BF">
        <w:rPr>
          <w:rFonts w:hint="eastAsia"/>
        </w:rPr>
        <w:t>:</w:t>
      </w:r>
      <w:r w:rsidRPr="004C34BF">
        <w:rPr>
          <w:rFonts w:hint="eastAsia"/>
        </w:rPr>
        <w:t>天然奶油蛋捲、手工蝴蝶蛋捲、天然奶油蛋捲</w:t>
      </w:r>
      <w:proofErr w:type="gramStart"/>
      <w:r w:rsidRPr="004C34BF">
        <w:rPr>
          <w:rFonts w:hint="eastAsia"/>
        </w:rPr>
        <w:t>酥</w:t>
      </w:r>
      <w:proofErr w:type="gramEnd"/>
    </w:p>
    <w:p w:rsidR="00A26C48" w:rsidRPr="004C34BF" w:rsidRDefault="00A26C48" w:rsidP="004C34BF">
      <w:pPr>
        <w:spacing w:line="520" w:lineRule="exact"/>
      </w:pPr>
      <w:r w:rsidRPr="004C34BF">
        <w:rPr>
          <w:rFonts w:hint="eastAsia"/>
        </w:rPr>
        <w:t>地址</w:t>
      </w:r>
      <w:r w:rsidRPr="004C34BF">
        <w:rPr>
          <w:rFonts w:hint="eastAsia"/>
        </w:rPr>
        <w:t>:</w:t>
      </w:r>
      <w:r w:rsidRPr="004C34BF">
        <w:t>彰化縣線西鄉和線路</w:t>
      </w:r>
      <w:r w:rsidRPr="004C34BF">
        <w:t>741</w:t>
      </w:r>
      <w:r w:rsidRPr="004C34BF">
        <w:t>巷</w:t>
      </w:r>
      <w:r w:rsidRPr="004C34BF">
        <w:t>5</w:t>
      </w:r>
      <w:r w:rsidRPr="004C34BF">
        <w:t>號</w:t>
      </w:r>
    </w:p>
    <w:p w:rsidR="00A26C48" w:rsidRDefault="00A26C48" w:rsidP="004C34BF">
      <w:pPr>
        <w:spacing w:line="520" w:lineRule="exact"/>
      </w:pPr>
      <w:r w:rsidRPr="004C34BF">
        <w:rPr>
          <w:rFonts w:hint="eastAsia"/>
        </w:rPr>
        <w:t>聯絡人</w:t>
      </w:r>
      <w:r w:rsidRPr="004C34BF">
        <w:rPr>
          <w:rFonts w:hint="eastAsia"/>
        </w:rPr>
        <w:t>/</w:t>
      </w:r>
      <w:r w:rsidRPr="004C34BF">
        <w:rPr>
          <w:rFonts w:hint="eastAsia"/>
        </w:rPr>
        <w:t>電話</w:t>
      </w:r>
      <w:r w:rsidRPr="004C34BF">
        <w:rPr>
          <w:rFonts w:hint="eastAsia"/>
        </w:rPr>
        <w:t>:</w:t>
      </w:r>
      <w:r w:rsidRPr="004C34BF">
        <w:rPr>
          <w:rFonts w:hint="eastAsia"/>
        </w:rPr>
        <w:t>董策元館長</w:t>
      </w:r>
      <w:r w:rsidRPr="004C34BF">
        <w:rPr>
          <w:rFonts w:hint="eastAsia"/>
        </w:rPr>
        <w:t>/04-7588389</w:t>
      </w:r>
    </w:p>
    <w:p w:rsidR="004C34BF" w:rsidRPr="004C34BF" w:rsidRDefault="004C34BF" w:rsidP="00A26C4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559"/>
        <w:gridCol w:w="2693"/>
        <w:gridCol w:w="2835"/>
        <w:gridCol w:w="1843"/>
      </w:tblGrid>
      <w:tr w:rsidR="00A26C48" w:rsidRPr="007457DC" w:rsidTr="004C34BF">
        <w:tc>
          <w:tcPr>
            <w:tcW w:w="988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課程種類</w:t>
            </w:r>
          </w:p>
        </w:tc>
        <w:tc>
          <w:tcPr>
            <w:tcW w:w="1559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活動名稱</w:t>
            </w:r>
          </w:p>
        </w:tc>
        <w:tc>
          <w:tcPr>
            <w:tcW w:w="2693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活動內容與概要</w:t>
            </w:r>
          </w:p>
        </w:tc>
        <w:tc>
          <w:tcPr>
            <w:tcW w:w="2835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搭配課程領域</w:t>
            </w:r>
          </w:p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或高職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15</w:t>
            </w:r>
            <w:proofErr w:type="gramStart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職群</w:t>
            </w:r>
            <w:proofErr w:type="gramEnd"/>
          </w:p>
        </w:tc>
        <w:tc>
          <w:tcPr>
            <w:tcW w:w="1843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對象</w:t>
            </w:r>
          </w:p>
        </w:tc>
      </w:tr>
      <w:tr w:rsidR="00A26C48" w:rsidRPr="007457DC" w:rsidTr="004C34BF">
        <w:tc>
          <w:tcPr>
            <w:tcW w:w="988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戶外教育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-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職人體驗</w:t>
            </w:r>
          </w:p>
        </w:tc>
        <w:tc>
          <w:tcPr>
            <w:tcW w:w="1559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proofErr w:type="gramStart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翻糖蛋糕</w:t>
            </w:r>
            <w:proofErr w:type="gramEnd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DIY</w:t>
            </w:r>
          </w:p>
        </w:tc>
        <w:tc>
          <w:tcPr>
            <w:tcW w:w="2693" w:type="dxa"/>
          </w:tcPr>
          <w:p w:rsidR="00A26C48" w:rsidRPr="007457DC" w:rsidRDefault="00A26C48" w:rsidP="00A26C48">
            <w:pPr>
              <w:pStyle w:val="a8"/>
              <w:numPr>
                <w:ilvl w:val="0"/>
                <w:numId w:val="18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藉</w:t>
            </w:r>
            <w:proofErr w:type="gramStart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由捏塑翻糖</w:t>
            </w:r>
            <w:proofErr w:type="gramEnd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的過程訓練手部精細操作。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18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proofErr w:type="gramStart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翻糖可</w:t>
            </w:r>
            <w:proofErr w:type="gramEnd"/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任意變換造型，藉此發揮創意與巧思。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18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認識色彩與烘焙相關知識。</w:t>
            </w:r>
          </w:p>
        </w:tc>
        <w:tc>
          <w:tcPr>
            <w:tcW w:w="2835" w:type="dxa"/>
          </w:tcPr>
          <w:p w:rsidR="00A26C48" w:rsidRPr="007457DC" w:rsidRDefault="00A26C48" w:rsidP="00A26C48">
            <w:pPr>
              <w:pStyle w:val="a8"/>
              <w:numPr>
                <w:ilvl w:val="0"/>
                <w:numId w:val="20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配合高職《食品群》體驗課程。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0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配合高職《家政群》體驗課程。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0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配合《綜合活動領域》體驗課程。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0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配合《藝術領域》體驗課程。</w:t>
            </w:r>
          </w:p>
        </w:tc>
        <w:tc>
          <w:tcPr>
            <w:tcW w:w="1843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國小一年級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~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高中三年級</w:t>
            </w:r>
          </w:p>
        </w:tc>
      </w:tr>
      <w:tr w:rsidR="00A26C48" w:rsidRPr="007457DC" w:rsidTr="004C34BF">
        <w:tc>
          <w:tcPr>
            <w:tcW w:w="988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戶外教育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-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職人體驗</w:t>
            </w:r>
          </w:p>
        </w:tc>
        <w:tc>
          <w:tcPr>
            <w:tcW w:w="1559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杯子蛋糕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DIY</w:t>
            </w:r>
          </w:p>
        </w:tc>
        <w:tc>
          <w:tcPr>
            <w:tcW w:w="2693" w:type="dxa"/>
          </w:tcPr>
          <w:p w:rsidR="00A26C48" w:rsidRPr="007457DC" w:rsidRDefault="00A26C48" w:rsidP="00A26C48">
            <w:pPr>
              <w:pStyle w:val="a8"/>
              <w:numPr>
                <w:ilvl w:val="0"/>
                <w:numId w:val="19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完整且專業的內容，讓對象從認識食材、操作機器攪拌打發、烤箱操作與烘焙成型。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19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認識烘焙相關專業知識。</w:t>
            </w:r>
          </w:p>
        </w:tc>
        <w:tc>
          <w:tcPr>
            <w:tcW w:w="2835" w:type="dxa"/>
          </w:tcPr>
          <w:p w:rsidR="00A26C48" w:rsidRPr="007457DC" w:rsidRDefault="00A26C48" w:rsidP="00A26C48">
            <w:pPr>
              <w:pStyle w:val="a8"/>
              <w:numPr>
                <w:ilvl w:val="0"/>
                <w:numId w:val="21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配合高職《食品群》體驗課程。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1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配合高職《餐旅群》體驗課程。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1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配合《綜合活動領域》體驗課程。</w:t>
            </w:r>
          </w:p>
          <w:p w:rsidR="00A26C48" w:rsidRPr="007457DC" w:rsidRDefault="00A26C48" w:rsidP="00A26C48">
            <w:pPr>
              <w:pStyle w:val="a8"/>
              <w:numPr>
                <w:ilvl w:val="0"/>
                <w:numId w:val="21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配合《藝術領域》體驗課程。</w:t>
            </w:r>
          </w:p>
        </w:tc>
        <w:tc>
          <w:tcPr>
            <w:tcW w:w="1843" w:type="dxa"/>
          </w:tcPr>
          <w:p w:rsidR="00A26C48" w:rsidRPr="007457DC" w:rsidRDefault="00A26C48" w:rsidP="0001161A">
            <w:pPr>
              <w:spacing w:line="48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國中一年級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~</w:t>
            </w:r>
            <w:r w:rsidRPr="007457DC">
              <w:rPr>
                <w:rFonts w:ascii="Times New Roman" w:eastAsia="標楷體" w:hAnsi="Times New Roman" w:hint="eastAsia"/>
                <w:sz w:val="32"/>
                <w:szCs w:val="32"/>
              </w:rPr>
              <w:t>高中三年級</w:t>
            </w:r>
          </w:p>
        </w:tc>
      </w:tr>
    </w:tbl>
    <w:p w:rsidR="00A26C48" w:rsidRP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4C34BF" w:rsidRPr="004C34BF" w:rsidRDefault="004C34BF" w:rsidP="004C34BF">
      <w:pPr>
        <w:spacing w:line="0" w:lineRule="atLeast"/>
        <w:jc w:val="center"/>
        <w:rPr>
          <w:rFonts w:ascii="標楷體" w:eastAsia="標楷體" w:hAnsi="標楷體"/>
          <w:sz w:val="44"/>
          <w:szCs w:val="44"/>
        </w:rPr>
      </w:pPr>
      <w:r w:rsidRPr="004C34BF">
        <w:rPr>
          <w:rFonts w:ascii="Times New Roman" w:eastAsia="標楷體" w:hAnsi="Times New Roman" w:hint="eastAsia"/>
          <w:b/>
          <w:sz w:val="44"/>
          <w:szCs w:val="44"/>
        </w:rPr>
        <w:lastRenderedPageBreak/>
        <w:t>跨領域加值與彰化縣政府合作計畫</w:t>
      </w:r>
    </w:p>
    <w:p w:rsidR="00A26C48" w:rsidRDefault="00A26C48" w:rsidP="009B5B43">
      <w:pPr>
        <w:spacing w:line="520" w:lineRule="exact"/>
      </w:pPr>
      <w:r>
        <w:rPr>
          <w:rFonts w:hint="eastAsia"/>
        </w:rPr>
        <w:t>觀光工廠</w:t>
      </w:r>
      <w:r w:rsidRPr="006D5358">
        <w:rPr>
          <w:rFonts w:hint="eastAsia"/>
        </w:rPr>
        <w:t>：</w:t>
      </w:r>
      <w:proofErr w:type="gramStart"/>
      <w:r>
        <w:rPr>
          <w:rFonts w:hint="eastAsia"/>
        </w:rPr>
        <w:t>樂活襪之</w:t>
      </w:r>
      <w:proofErr w:type="gramEnd"/>
      <w:r>
        <w:rPr>
          <w:rFonts w:hint="eastAsia"/>
        </w:rPr>
        <w:t>鄉博物館</w:t>
      </w:r>
    </w:p>
    <w:p w:rsidR="00A26C48" w:rsidRPr="00F37AE2" w:rsidRDefault="00A26C48" w:rsidP="009B5B43">
      <w:pPr>
        <w:spacing w:line="520" w:lineRule="exact"/>
      </w:pPr>
      <w:r>
        <w:rPr>
          <w:rFonts w:hint="eastAsia"/>
        </w:rPr>
        <w:t>地點</w:t>
      </w:r>
      <w:r w:rsidRPr="00F37AE2">
        <w:rPr>
          <w:rFonts w:hint="eastAsia"/>
        </w:rPr>
        <w:t>：</w:t>
      </w:r>
      <w:r>
        <w:rPr>
          <w:rFonts w:hint="eastAsia"/>
        </w:rPr>
        <w:t>有興趣合作的學校提供學校</w:t>
      </w:r>
      <w:proofErr w:type="gramStart"/>
      <w:r>
        <w:rPr>
          <w:rFonts w:hint="eastAsia"/>
        </w:rPr>
        <w:t>禮堂等場域</w:t>
      </w:r>
      <w:proofErr w:type="gramEnd"/>
    </w:p>
    <w:p w:rsidR="00A26C48" w:rsidRDefault="00A26C48" w:rsidP="00A26C4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3166"/>
        <w:gridCol w:w="2552"/>
        <w:gridCol w:w="1559"/>
      </w:tblGrid>
      <w:tr w:rsidR="00A26C48" w:rsidTr="009B5B43">
        <w:tc>
          <w:tcPr>
            <w:tcW w:w="2074" w:type="dxa"/>
          </w:tcPr>
          <w:p w:rsidR="00A26C48" w:rsidRDefault="00A26C48" w:rsidP="009B5B43">
            <w:pPr>
              <w:jc w:val="center"/>
            </w:pPr>
            <w:r>
              <w:rPr>
                <w:rFonts w:hint="eastAsia"/>
              </w:rPr>
              <w:t>生涯教育</w:t>
            </w:r>
          </w:p>
        </w:tc>
        <w:tc>
          <w:tcPr>
            <w:tcW w:w="3166" w:type="dxa"/>
          </w:tcPr>
          <w:p w:rsidR="00A26C48" w:rsidRDefault="00A26C48" w:rsidP="009B5B43">
            <w:pPr>
              <w:jc w:val="center"/>
            </w:pPr>
            <w:r>
              <w:rPr>
                <w:rFonts w:hint="eastAsia"/>
              </w:rPr>
              <w:t>活動內容與概要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)</w:t>
            </w:r>
          </w:p>
        </w:tc>
        <w:tc>
          <w:tcPr>
            <w:tcW w:w="2552" w:type="dxa"/>
          </w:tcPr>
          <w:p w:rsidR="00A26C48" w:rsidRDefault="00A26C48" w:rsidP="009B5B43">
            <w:pPr>
              <w:jc w:val="center"/>
            </w:pPr>
            <w:r>
              <w:rPr>
                <w:rFonts w:hint="eastAsia"/>
              </w:rPr>
              <w:t>可搭配課程領域或者高職</w:t>
            </w:r>
            <w:r>
              <w:rPr>
                <w:rFonts w:hint="eastAsia"/>
              </w:rPr>
              <w:t>15</w:t>
            </w:r>
            <w:proofErr w:type="gramStart"/>
            <w:r>
              <w:rPr>
                <w:rFonts w:hint="eastAsia"/>
              </w:rPr>
              <w:t>職群</w:t>
            </w:r>
            <w:proofErr w:type="gramEnd"/>
          </w:p>
        </w:tc>
        <w:tc>
          <w:tcPr>
            <w:tcW w:w="1559" w:type="dxa"/>
          </w:tcPr>
          <w:p w:rsidR="00A26C48" w:rsidRDefault="00A26C48" w:rsidP="009B5B43">
            <w:pPr>
              <w:jc w:val="center"/>
            </w:pPr>
            <w:r>
              <w:rPr>
                <w:rFonts w:hint="eastAsia"/>
              </w:rPr>
              <w:t>對象</w:t>
            </w:r>
          </w:p>
        </w:tc>
      </w:tr>
      <w:tr w:rsidR="00A26C48" w:rsidTr="009B5B43">
        <w:tc>
          <w:tcPr>
            <w:tcW w:w="2074" w:type="dxa"/>
          </w:tcPr>
          <w:p w:rsidR="00A26C48" w:rsidRDefault="00A26C48" w:rsidP="0001161A">
            <w:r>
              <w:rPr>
                <w:rFonts w:hint="eastAsia"/>
              </w:rPr>
              <w:t>樂</w:t>
            </w:r>
            <w:proofErr w:type="gramStart"/>
            <w:r>
              <w:rPr>
                <w:rFonts w:hint="eastAsia"/>
              </w:rPr>
              <w:t>活襪娃</w:t>
            </w:r>
            <w:proofErr w:type="gramEnd"/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小時</w:t>
            </w:r>
          </w:p>
        </w:tc>
        <w:tc>
          <w:tcPr>
            <w:tcW w:w="3166" w:type="dxa"/>
          </w:tcPr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從小就讓小朋友了解一雙好的襪子原料是多麼重要，由門市老師教導</w:t>
            </w:r>
            <w:proofErr w:type="gramStart"/>
            <w:r>
              <w:rPr>
                <w:rFonts w:ascii="MS Mincho" w:hAnsi="MS Mincho" w:cs="MS Mincho" w:hint="eastAsia"/>
              </w:rPr>
              <w:t>小朋友翻襪樂</w:t>
            </w:r>
            <w:proofErr w:type="gramEnd"/>
            <w:r>
              <w:rPr>
                <w:rFonts w:ascii="MS Mincho" w:hAnsi="MS Mincho" w:cs="MS Mincho" w:hint="eastAsia"/>
              </w:rPr>
              <w:t>趣體驗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r>
              <w:rPr>
                <w:rFonts w:hint="eastAsia"/>
              </w:rPr>
              <w:t>織襪</w:t>
            </w:r>
            <w:proofErr w:type="gramEnd"/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手做體驗</w:t>
            </w:r>
          </w:p>
        </w:tc>
        <w:tc>
          <w:tcPr>
            <w:tcW w:w="2552" w:type="dxa"/>
          </w:tcPr>
          <w:p w:rsidR="00A26C48" w:rsidRDefault="00A26C48" w:rsidP="0001161A">
            <w:r>
              <w:rPr>
                <w:rFonts w:hint="eastAsia"/>
              </w:rPr>
              <w:t>配合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藝術與人文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559" w:type="dxa"/>
          </w:tcPr>
          <w:p w:rsidR="00A26C48" w:rsidRDefault="00A26C48" w:rsidP="0001161A">
            <w:r>
              <w:rPr>
                <w:rFonts w:hint="eastAsia"/>
              </w:rPr>
              <w:t>國小學生</w:t>
            </w:r>
          </w:p>
        </w:tc>
      </w:tr>
      <w:tr w:rsidR="00A26C48" w:rsidTr="009B5B43">
        <w:tc>
          <w:tcPr>
            <w:tcW w:w="2074" w:type="dxa"/>
          </w:tcPr>
          <w:p w:rsidR="00A26C48" w:rsidRDefault="00A26C48" w:rsidP="0001161A">
            <w:r>
              <w:rPr>
                <w:rFonts w:hint="eastAsia"/>
              </w:rPr>
              <w:t>產業初探</w:t>
            </w:r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小時</w:t>
            </w:r>
          </w:p>
        </w:tc>
        <w:tc>
          <w:tcPr>
            <w:tcW w:w="3166" w:type="dxa"/>
          </w:tcPr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hint="eastAsia"/>
              </w:rPr>
              <w:t>以生動、活潑、有趣、歡樂為方向，</w:t>
            </w:r>
            <w:proofErr w:type="gramStart"/>
            <w:r>
              <w:rPr>
                <w:rFonts w:hint="eastAsia"/>
              </w:rPr>
              <w:t>分享織襪產</w:t>
            </w:r>
            <w:proofErr w:type="gramEnd"/>
            <w:r>
              <w:rPr>
                <w:rFonts w:hint="eastAsia"/>
              </w:rPr>
              <w:t>業技術與現況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hint="eastAsia"/>
              </w:rPr>
              <w:t>襪子</w:t>
            </w:r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創意體驗</w:t>
            </w:r>
          </w:p>
        </w:tc>
        <w:tc>
          <w:tcPr>
            <w:tcW w:w="2552" w:type="dxa"/>
          </w:tcPr>
          <w:p w:rsidR="00A26C48" w:rsidRDefault="00A26C48" w:rsidP="0001161A">
            <w:r>
              <w:rPr>
                <w:rFonts w:hint="eastAsia"/>
              </w:rPr>
              <w:t>自我察覺與探索</w:t>
            </w:r>
          </w:p>
        </w:tc>
        <w:tc>
          <w:tcPr>
            <w:tcW w:w="1559" w:type="dxa"/>
          </w:tcPr>
          <w:p w:rsidR="00A26C48" w:rsidRDefault="00A26C48" w:rsidP="0001161A">
            <w:r>
              <w:rPr>
                <w:rFonts w:hint="eastAsia"/>
              </w:rPr>
              <w:t>國中一年級</w:t>
            </w:r>
          </w:p>
        </w:tc>
      </w:tr>
      <w:tr w:rsidR="00A26C48" w:rsidTr="009B5B43">
        <w:tc>
          <w:tcPr>
            <w:tcW w:w="2074" w:type="dxa"/>
          </w:tcPr>
          <w:p w:rsidR="00A26C48" w:rsidRDefault="00A26C48" w:rsidP="0001161A">
            <w:r>
              <w:rPr>
                <w:rFonts w:hint="eastAsia"/>
              </w:rPr>
              <w:t>生涯探索</w:t>
            </w:r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小時</w:t>
            </w:r>
          </w:p>
        </w:tc>
        <w:tc>
          <w:tcPr>
            <w:tcW w:w="3166" w:type="dxa"/>
          </w:tcPr>
          <w:p w:rsidR="00A26C48" w:rsidRDefault="00A26C48" w:rsidP="0001161A">
            <w:r>
              <w:rPr>
                <w:rFonts w:hint="eastAsia"/>
              </w:rPr>
              <w:t>製造業、個人服務、社會服務、工商服務、新興及熱門行業等介紹</w:t>
            </w:r>
          </w:p>
        </w:tc>
        <w:tc>
          <w:tcPr>
            <w:tcW w:w="2552" w:type="dxa"/>
          </w:tcPr>
          <w:p w:rsidR="00A26C48" w:rsidRDefault="00A26C48" w:rsidP="0001161A">
            <w:r>
              <w:rPr>
                <w:rFonts w:hint="eastAsia"/>
              </w:rPr>
              <w:t>生涯規劃</w:t>
            </w:r>
          </w:p>
        </w:tc>
        <w:tc>
          <w:tcPr>
            <w:tcW w:w="1559" w:type="dxa"/>
          </w:tcPr>
          <w:p w:rsidR="00A26C48" w:rsidRDefault="00A26C48" w:rsidP="0001161A">
            <w:r>
              <w:rPr>
                <w:rFonts w:hint="eastAsia"/>
              </w:rPr>
              <w:t>國中</w:t>
            </w:r>
            <w:proofErr w:type="gramStart"/>
            <w:r>
              <w:rPr>
                <w:rFonts w:hint="eastAsia"/>
              </w:rPr>
              <w:t>三</w:t>
            </w:r>
            <w:proofErr w:type="gramEnd"/>
            <w:r>
              <w:rPr>
                <w:rFonts w:hint="eastAsia"/>
              </w:rPr>
              <w:t>年級</w:t>
            </w:r>
          </w:p>
        </w:tc>
      </w:tr>
    </w:tbl>
    <w:p w:rsidR="00A26C48" w:rsidRDefault="00A26C48" w:rsidP="00A26C48"/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CF7945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CA7BC1" w:rsidP="00CA7BC1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044040">
        <w:rPr>
          <w:rFonts w:ascii="標楷體" w:eastAsia="標楷體" w:hAnsi="標楷體" w:hint="eastAsia"/>
          <w:sz w:val="44"/>
          <w:szCs w:val="44"/>
        </w:rPr>
        <w:lastRenderedPageBreak/>
        <w:t>觀光工廠VS走入學校進行生涯規劃</w:t>
      </w:r>
    </w:p>
    <w:p w:rsidR="00A26C48" w:rsidRDefault="00A26C48" w:rsidP="009B5B43">
      <w:pPr>
        <w:spacing w:line="520" w:lineRule="exact"/>
      </w:pPr>
      <w:r>
        <w:rPr>
          <w:rFonts w:hint="eastAsia"/>
        </w:rPr>
        <w:t>觀光工廠</w:t>
      </w:r>
      <w:r w:rsidRPr="006D5358">
        <w:rPr>
          <w:rFonts w:hint="eastAsia"/>
        </w:rPr>
        <w:t>：</w:t>
      </w:r>
      <w:proofErr w:type="gramStart"/>
      <w:r>
        <w:rPr>
          <w:rFonts w:hint="eastAsia"/>
        </w:rPr>
        <w:t>樂活襪之</w:t>
      </w:r>
      <w:proofErr w:type="gramEnd"/>
      <w:r>
        <w:rPr>
          <w:rFonts w:hint="eastAsia"/>
        </w:rPr>
        <w:t>鄉博物館</w:t>
      </w:r>
    </w:p>
    <w:p w:rsidR="00A26C48" w:rsidRDefault="00A26C48" w:rsidP="009B5B43">
      <w:pPr>
        <w:spacing w:line="520" w:lineRule="exact"/>
      </w:pPr>
      <w:r>
        <w:rPr>
          <w:rFonts w:hint="eastAsia"/>
        </w:rPr>
        <w:t>特色產品</w:t>
      </w:r>
      <w:r w:rsidRPr="006D5358">
        <w:rPr>
          <w:rFonts w:hint="eastAsia"/>
        </w:rPr>
        <w:t>：</w:t>
      </w:r>
      <w:proofErr w:type="gramStart"/>
      <w:r>
        <w:rPr>
          <w:rFonts w:hint="eastAsia"/>
        </w:rPr>
        <w:t>極抗臭抗癬襪</w:t>
      </w:r>
      <w:proofErr w:type="gramEnd"/>
      <w:r>
        <w:rPr>
          <w:rFonts w:hint="eastAsia"/>
        </w:rPr>
        <w:t>、紳士襪、</w:t>
      </w:r>
      <w:proofErr w:type="gramStart"/>
      <w:r>
        <w:rPr>
          <w:rFonts w:hint="eastAsia"/>
        </w:rPr>
        <w:t>親子</w:t>
      </w:r>
      <w:proofErr w:type="gramEnd"/>
      <w:r>
        <w:rPr>
          <w:rFonts w:hint="eastAsia"/>
        </w:rPr>
        <w:t>襪、襪子娃娃</w:t>
      </w:r>
    </w:p>
    <w:p w:rsidR="00A26C48" w:rsidRDefault="00A26C48" w:rsidP="009B5B43">
      <w:pPr>
        <w:spacing w:line="520" w:lineRule="exact"/>
      </w:pPr>
      <w:r>
        <w:rPr>
          <w:rFonts w:hint="eastAsia"/>
        </w:rPr>
        <w:t>地址</w:t>
      </w:r>
      <w:r w:rsidRPr="00F37AE2">
        <w:rPr>
          <w:rFonts w:hint="eastAsia"/>
        </w:rPr>
        <w:t>：</w:t>
      </w:r>
      <w:r>
        <w:rPr>
          <w:rFonts w:hint="eastAsia"/>
        </w:rPr>
        <w:t>彰化縣社頭鄉社石路</w:t>
      </w:r>
      <w:r>
        <w:rPr>
          <w:rFonts w:hint="eastAsia"/>
        </w:rPr>
        <w:t>559</w:t>
      </w:r>
      <w:r>
        <w:rPr>
          <w:rFonts w:hint="eastAsia"/>
        </w:rPr>
        <w:t>號</w:t>
      </w:r>
    </w:p>
    <w:p w:rsidR="00A26C48" w:rsidRDefault="00A26C48" w:rsidP="009B5B43">
      <w:pPr>
        <w:spacing w:line="520" w:lineRule="exact"/>
      </w:pPr>
      <w:r>
        <w:rPr>
          <w:rFonts w:hint="eastAsia"/>
        </w:rPr>
        <w:t>聯絡人</w:t>
      </w:r>
      <w:r>
        <w:rPr>
          <w:rFonts w:hint="eastAsia"/>
        </w:rPr>
        <w:t>/</w:t>
      </w:r>
      <w:r>
        <w:rPr>
          <w:rFonts w:hint="eastAsia"/>
        </w:rPr>
        <w:t>電話</w:t>
      </w:r>
      <w:r w:rsidRPr="00F37AE2">
        <w:rPr>
          <w:rFonts w:hint="eastAsia"/>
        </w:rPr>
        <w:t>：</w:t>
      </w:r>
      <w:r>
        <w:rPr>
          <w:rFonts w:hint="eastAsia"/>
        </w:rPr>
        <w:t>江</w:t>
      </w:r>
      <w:proofErr w:type="gramStart"/>
      <w:r>
        <w:rPr>
          <w:rFonts w:hint="eastAsia"/>
        </w:rPr>
        <w:t>珮</w:t>
      </w:r>
      <w:proofErr w:type="gramEnd"/>
      <w:r>
        <w:rPr>
          <w:rFonts w:hint="eastAsia"/>
        </w:rPr>
        <w:t>斳經理</w:t>
      </w:r>
      <w:r>
        <w:rPr>
          <w:rFonts w:hint="eastAsia"/>
        </w:rPr>
        <w:t xml:space="preserve"> 04-8720522</w:t>
      </w:r>
      <w:r>
        <w:rPr>
          <w:rFonts w:hint="eastAsia"/>
        </w:rPr>
        <w:t>、</w:t>
      </w:r>
      <w:r>
        <w:rPr>
          <w:rFonts w:hint="eastAsia"/>
        </w:rPr>
        <w:t>0975-181838</w:t>
      </w:r>
    </w:p>
    <w:p w:rsidR="00A26C48" w:rsidRDefault="00A26C48" w:rsidP="00A26C48"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865"/>
        <w:gridCol w:w="6"/>
        <w:gridCol w:w="6"/>
        <w:gridCol w:w="2943"/>
        <w:gridCol w:w="2551"/>
        <w:gridCol w:w="1701"/>
      </w:tblGrid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課程種類</w:t>
            </w:r>
          </w:p>
        </w:tc>
        <w:tc>
          <w:tcPr>
            <w:tcW w:w="1865" w:type="dxa"/>
          </w:tcPr>
          <w:p w:rsidR="00A26C48" w:rsidRDefault="00A26C48" w:rsidP="0001161A">
            <w:pPr>
              <w:ind w:left="102"/>
            </w:pPr>
            <w:r>
              <w:rPr>
                <w:rFonts w:hint="eastAsia"/>
              </w:rPr>
              <w:t>活動名稱</w:t>
            </w:r>
          </w:p>
        </w:tc>
        <w:tc>
          <w:tcPr>
            <w:tcW w:w="2955" w:type="dxa"/>
            <w:gridSpan w:val="3"/>
          </w:tcPr>
          <w:p w:rsidR="00A26C48" w:rsidRDefault="00A26C48" w:rsidP="0001161A">
            <w:r>
              <w:rPr>
                <w:rFonts w:hint="eastAsia"/>
              </w:rPr>
              <w:t>活動內容與概要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可搭配課程領域或者高職</w:t>
            </w:r>
            <w:r>
              <w:rPr>
                <w:rFonts w:hint="eastAsia"/>
              </w:rPr>
              <w:t>15</w:t>
            </w:r>
            <w:proofErr w:type="gramStart"/>
            <w:r>
              <w:rPr>
                <w:rFonts w:hint="eastAsia"/>
              </w:rPr>
              <w:t>職群</w:t>
            </w:r>
            <w:proofErr w:type="gramEnd"/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對象</w:t>
            </w:r>
          </w:p>
        </w:tc>
      </w:tr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戶外教育</w:t>
            </w:r>
          </w:p>
        </w:tc>
        <w:tc>
          <w:tcPr>
            <w:tcW w:w="1865" w:type="dxa"/>
          </w:tcPr>
          <w:p w:rsidR="00A26C48" w:rsidRDefault="00A26C48" w:rsidP="0001161A">
            <w:r>
              <w:rPr>
                <w:rFonts w:hint="eastAsia"/>
              </w:rPr>
              <w:t>樂</w:t>
            </w:r>
            <w:proofErr w:type="gramStart"/>
            <w:r>
              <w:rPr>
                <w:rFonts w:hint="eastAsia"/>
              </w:rPr>
              <w:t>活襪娃</w:t>
            </w:r>
            <w:proofErr w:type="gramEnd"/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2955" w:type="dxa"/>
            <w:gridSpan w:val="3"/>
          </w:tcPr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r>
              <w:rPr>
                <w:rFonts w:hint="eastAsia"/>
              </w:rPr>
              <w:t>織襪</w:t>
            </w:r>
            <w:proofErr w:type="gramEnd"/>
            <w:r>
              <w:rPr>
                <w:rFonts w:hint="eastAsia"/>
              </w:rPr>
              <w:t>歷史簡介</w:t>
            </w:r>
            <w:r>
              <w:rPr>
                <w:rFonts w:hint="eastAsia"/>
              </w:rPr>
              <w:t>(30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hint="eastAsia"/>
              </w:rPr>
              <w:t>襪子</w:t>
            </w:r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基礎班、</w:t>
            </w:r>
            <w:proofErr w:type="gramStart"/>
            <w:r>
              <w:rPr>
                <w:rFonts w:hint="eastAsia"/>
              </w:rPr>
              <w:t>翻襪體</w:t>
            </w:r>
            <w:proofErr w:type="gramEnd"/>
            <w:r>
              <w:rPr>
                <w:rFonts w:hint="eastAsia"/>
              </w:rPr>
              <w:t>驗</w:t>
            </w:r>
            <w:r>
              <w:rPr>
                <w:rFonts w:hint="eastAsia"/>
              </w:rPr>
              <w:t>(90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配合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藝術與人文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國小戶外教學</w:t>
            </w:r>
          </w:p>
        </w:tc>
      </w:tr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戶外教育</w:t>
            </w:r>
          </w:p>
        </w:tc>
        <w:tc>
          <w:tcPr>
            <w:tcW w:w="1865" w:type="dxa"/>
          </w:tcPr>
          <w:p w:rsidR="00A26C48" w:rsidRDefault="00A26C48" w:rsidP="0001161A">
            <w:r>
              <w:rPr>
                <w:rFonts w:hint="eastAsia"/>
              </w:rPr>
              <w:t>樂</w:t>
            </w:r>
            <w:proofErr w:type="gramStart"/>
            <w:r>
              <w:rPr>
                <w:rFonts w:hint="eastAsia"/>
              </w:rPr>
              <w:t>活襪娃</w:t>
            </w:r>
            <w:proofErr w:type="gramEnd"/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2955" w:type="dxa"/>
            <w:gridSpan w:val="3"/>
          </w:tcPr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r>
              <w:rPr>
                <w:rFonts w:hint="eastAsia"/>
              </w:rPr>
              <w:t>織襪</w:t>
            </w:r>
            <w:proofErr w:type="gramEnd"/>
            <w:r>
              <w:rPr>
                <w:rFonts w:hint="eastAsia"/>
              </w:rPr>
              <w:t>歷史簡介、館內導覽</w:t>
            </w:r>
            <w:r>
              <w:rPr>
                <w:rFonts w:hint="eastAsia"/>
              </w:rPr>
              <w:t>(30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hint="eastAsia"/>
              </w:rPr>
              <w:t>襪子</w:t>
            </w:r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基礎班、</w:t>
            </w:r>
            <w:proofErr w:type="gramStart"/>
            <w:r>
              <w:rPr>
                <w:rFonts w:hint="eastAsia"/>
              </w:rPr>
              <w:t>翻襪體</w:t>
            </w:r>
            <w:proofErr w:type="gramEnd"/>
            <w:r>
              <w:rPr>
                <w:rFonts w:hint="eastAsia"/>
              </w:rPr>
              <w:t>驗</w:t>
            </w:r>
            <w:r>
              <w:rPr>
                <w:rFonts w:hint="eastAsia"/>
              </w:rPr>
              <w:t>(90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配合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藝術領域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國中戶外教學</w:t>
            </w:r>
          </w:p>
        </w:tc>
      </w:tr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戶外教育</w:t>
            </w:r>
          </w:p>
        </w:tc>
        <w:tc>
          <w:tcPr>
            <w:tcW w:w="1871" w:type="dxa"/>
            <w:gridSpan w:val="2"/>
          </w:tcPr>
          <w:p w:rsidR="00A26C48" w:rsidRDefault="00A26C48" w:rsidP="0001161A">
            <w:r>
              <w:rPr>
                <w:rFonts w:hint="eastAsia"/>
              </w:rPr>
              <w:t>翻轉</w:t>
            </w:r>
            <w:proofErr w:type="gramStart"/>
            <w:r>
              <w:rPr>
                <w:rFonts w:hint="eastAsia"/>
              </w:rPr>
              <w:t>傳產襪</w:t>
            </w:r>
            <w:proofErr w:type="gramEnd"/>
            <w:r>
              <w:rPr>
                <w:rFonts w:hint="eastAsia"/>
              </w:rPr>
              <w:t>業</w:t>
            </w:r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2949" w:type="dxa"/>
            <w:gridSpan w:val="2"/>
          </w:tcPr>
          <w:p w:rsidR="00A26C48" w:rsidRPr="005A35CA" w:rsidRDefault="00A26C48" w:rsidP="0001161A">
            <w:pPr>
              <w:rPr>
                <w:rFonts w:ascii="MS Mincho" w:hAnsi="MS Mincho" w:cs="MS Mincho"/>
              </w:rPr>
            </w:pPr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館內導覽、</w:t>
            </w:r>
            <w:r>
              <w:rPr>
                <w:rFonts w:hint="eastAsia"/>
              </w:rPr>
              <w:t>襪子</w:t>
            </w:r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基礎班、影片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配合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綜合活動領域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高中戶外教學</w:t>
            </w:r>
          </w:p>
        </w:tc>
      </w:tr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生涯規劃</w:t>
            </w:r>
          </w:p>
        </w:tc>
        <w:tc>
          <w:tcPr>
            <w:tcW w:w="1877" w:type="dxa"/>
            <w:gridSpan w:val="3"/>
          </w:tcPr>
          <w:p w:rsidR="00A26C48" w:rsidRDefault="00A26C48" w:rsidP="0001161A">
            <w:r>
              <w:rPr>
                <w:rFonts w:hint="eastAsia"/>
              </w:rPr>
              <w:t>織品開發體驗</w:t>
            </w:r>
          </w:p>
          <w:p w:rsidR="00A26C48" w:rsidRDefault="00A26C48" w:rsidP="0001161A">
            <w:r>
              <w:rPr>
                <w:rFonts w:hint="eastAsia"/>
              </w:rPr>
              <w:t>襪子製作過程</w:t>
            </w:r>
          </w:p>
          <w:p w:rsidR="00A26C48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  <w:p w:rsidR="00A26C48" w:rsidRPr="00C63C9B" w:rsidRDefault="00A26C48" w:rsidP="0001161A"/>
        </w:tc>
        <w:tc>
          <w:tcPr>
            <w:tcW w:w="2943" w:type="dxa"/>
          </w:tcPr>
          <w:p w:rsidR="00A26C48" w:rsidRDefault="00A26C48" w:rsidP="0001161A">
            <w:pPr>
              <w:rPr>
                <w:rFonts w:ascii="MS Mincho" w:hAnsi="MS Mincho" w:cs="MS Mincho"/>
              </w:rPr>
            </w:pPr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親自</w:t>
            </w:r>
            <w:proofErr w:type="gramStart"/>
            <w:r>
              <w:rPr>
                <w:rFonts w:ascii="MS Mincho" w:hAnsi="MS Mincho" w:cs="MS Mincho" w:hint="eastAsia"/>
              </w:rPr>
              <w:t>體驗織襪製</w:t>
            </w:r>
            <w:proofErr w:type="gramEnd"/>
            <w:r>
              <w:rPr>
                <w:rFonts w:ascii="MS Mincho" w:hAnsi="MS Mincho" w:cs="MS Mincho" w:hint="eastAsia"/>
              </w:rPr>
              <w:t>造流程，</w:t>
            </w:r>
            <w:proofErr w:type="gramStart"/>
            <w:r>
              <w:rPr>
                <w:rFonts w:ascii="MS Mincho" w:hAnsi="MS Mincho" w:cs="MS Mincho" w:hint="eastAsia"/>
              </w:rPr>
              <w:t>了解織</w:t>
            </w:r>
            <w:proofErr w:type="gramEnd"/>
            <w:r>
              <w:rPr>
                <w:rFonts w:ascii="MS Mincho" w:hAnsi="MS Mincho" w:cs="MS Mincho" w:hint="eastAsia"/>
              </w:rPr>
              <w:t>襪的概念與如何</w:t>
            </w:r>
            <w:proofErr w:type="gramStart"/>
            <w:r>
              <w:rPr>
                <w:rFonts w:ascii="MS Mincho" w:hAnsi="MS Mincho" w:cs="MS Mincho" w:hint="eastAsia"/>
              </w:rPr>
              <w:t>將傳產創</w:t>
            </w:r>
            <w:proofErr w:type="gramEnd"/>
            <w:r>
              <w:rPr>
                <w:rFonts w:ascii="MS Mincho" w:hAnsi="MS Mincho" w:cs="MS Mincho" w:hint="eastAsia"/>
              </w:rPr>
              <w:t>新化經營</w:t>
            </w:r>
            <w:r>
              <w:rPr>
                <w:rFonts w:hint="eastAsia"/>
              </w:rPr>
              <w:t>(60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館內導覽、</w:t>
            </w:r>
            <w:r>
              <w:rPr>
                <w:rFonts w:hint="eastAsia"/>
              </w:rPr>
              <w:t>襪子</w:t>
            </w:r>
            <w:r>
              <w:rPr>
                <w:rFonts w:hint="eastAsia"/>
              </w:rPr>
              <w:t>DIY</w:t>
            </w:r>
            <w:r>
              <w:rPr>
                <w:rFonts w:hint="eastAsia"/>
              </w:rPr>
              <w:t>基礎班</w:t>
            </w:r>
            <w:r>
              <w:rPr>
                <w:rFonts w:hint="eastAsia"/>
              </w:rPr>
              <w:t>(60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配合高職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家政群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、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設計群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國中二年級</w:t>
            </w:r>
          </w:p>
        </w:tc>
      </w:tr>
      <w:tr w:rsidR="00A26C48" w:rsidTr="009B5B43">
        <w:tc>
          <w:tcPr>
            <w:tcW w:w="1271" w:type="dxa"/>
          </w:tcPr>
          <w:p w:rsidR="00A26C48" w:rsidRDefault="00A26C48" w:rsidP="0001161A">
            <w:r>
              <w:rPr>
                <w:rFonts w:hint="eastAsia"/>
              </w:rPr>
              <w:t>生涯規劃</w:t>
            </w:r>
          </w:p>
        </w:tc>
        <w:tc>
          <w:tcPr>
            <w:tcW w:w="1877" w:type="dxa"/>
            <w:gridSpan w:val="3"/>
          </w:tcPr>
          <w:p w:rsidR="00A26C48" w:rsidRDefault="00A26C48" w:rsidP="0001161A">
            <w:r>
              <w:rPr>
                <w:rFonts w:hint="eastAsia"/>
              </w:rPr>
              <w:t>個人服務</w:t>
            </w:r>
          </w:p>
          <w:p w:rsidR="00A26C48" w:rsidRDefault="00A26C48" w:rsidP="0001161A"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人員體驗課程</w:t>
            </w:r>
          </w:p>
          <w:p w:rsidR="00A26C48" w:rsidRPr="00C63C9B" w:rsidRDefault="00A26C48" w:rsidP="0001161A">
            <w:r>
              <w:rPr>
                <w:rFonts w:hint="eastAsia"/>
              </w:rPr>
              <w:t>時間</w:t>
            </w:r>
            <w:r w:rsidRPr="00045136"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小時</w:t>
            </w:r>
          </w:p>
        </w:tc>
        <w:tc>
          <w:tcPr>
            <w:tcW w:w="2943" w:type="dxa"/>
          </w:tcPr>
          <w:p w:rsidR="00A26C48" w:rsidRDefault="00A26C48" w:rsidP="0001161A">
            <w:pPr>
              <w:rPr>
                <w:rFonts w:ascii="MS Mincho" w:hAnsi="MS Mincho" w:cs="MS Mincho"/>
              </w:rPr>
            </w:pPr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導覽人員必備條件、館內知識與導覽技巧</w:t>
            </w:r>
            <w:r>
              <w:rPr>
                <w:rFonts w:hint="eastAsia"/>
              </w:rPr>
              <w:t>(60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A26C48" w:rsidRDefault="00A26C48" w:rsidP="0001161A">
            <w:proofErr w:type="gramStart"/>
            <w:r w:rsidRPr="00987FAF">
              <w:rPr>
                <w:rFonts w:ascii="MS Mincho" w:hAnsi="MS Mincho" w:cs="MS Mincho" w:hint="eastAsia"/>
              </w:rPr>
              <w:t>˙</w:t>
            </w:r>
            <w:proofErr w:type="gramEnd"/>
            <w:r>
              <w:rPr>
                <w:rFonts w:ascii="MS Mincho" w:hAnsi="MS Mincho" w:cs="MS Mincho" w:hint="eastAsia"/>
              </w:rPr>
              <w:t>現場實際體驗進行導覽</w:t>
            </w:r>
            <w:r>
              <w:rPr>
                <w:rFonts w:hint="eastAsia"/>
              </w:rPr>
              <w:t>(60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A26C48" w:rsidRDefault="00A26C48" w:rsidP="0001161A">
            <w:r>
              <w:rPr>
                <w:rFonts w:hint="eastAsia"/>
              </w:rPr>
              <w:t>配合高職</w:t>
            </w:r>
            <w:r w:rsidRPr="00987FAF">
              <w:rPr>
                <w:rFonts w:ascii="MS Mincho" w:hAnsi="MS Mincho" w:cs="MS Mincho"/>
              </w:rPr>
              <w:t>┎</w:t>
            </w:r>
            <w:r>
              <w:rPr>
                <w:rFonts w:hint="eastAsia"/>
              </w:rPr>
              <w:t>餐旅群</w:t>
            </w:r>
            <w:r w:rsidRPr="00987FAF">
              <w:rPr>
                <w:rFonts w:ascii="MS Mincho" w:hAnsi="MS Mincho" w:cs="MS Mincho"/>
              </w:rPr>
              <w:t>┚</w:t>
            </w:r>
            <w:r>
              <w:rPr>
                <w:rFonts w:hint="eastAsia"/>
              </w:rPr>
              <w:t>課程體驗</w:t>
            </w:r>
          </w:p>
        </w:tc>
        <w:tc>
          <w:tcPr>
            <w:tcW w:w="1701" w:type="dxa"/>
          </w:tcPr>
          <w:p w:rsidR="00A26C48" w:rsidRDefault="00A26C48" w:rsidP="0001161A">
            <w:r>
              <w:rPr>
                <w:rFonts w:hint="eastAsia"/>
              </w:rPr>
              <w:t>國中二年級</w:t>
            </w:r>
          </w:p>
        </w:tc>
      </w:tr>
    </w:tbl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Pr="009B5B43" w:rsidRDefault="00A26C48" w:rsidP="00A26C48">
      <w:pPr>
        <w:widowControl/>
        <w:jc w:val="center"/>
        <w:rPr>
          <w:rFonts w:ascii="新細明體" w:eastAsia="新細明體" w:hAnsi="新細明體" w:cs="新細明體"/>
          <w:color w:val="000000"/>
          <w:kern w:val="0"/>
          <w:sz w:val="44"/>
          <w:szCs w:val="44"/>
        </w:rPr>
      </w:pPr>
      <w:r w:rsidRPr="009B5B43">
        <w:rPr>
          <w:rFonts w:ascii="新細明體" w:eastAsia="新細明體" w:hAnsi="新細明體" w:cs="新細明體" w:hint="eastAsia"/>
          <w:color w:val="000000"/>
          <w:kern w:val="0"/>
          <w:sz w:val="44"/>
          <w:szCs w:val="44"/>
        </w:rPr>
        <w:lastRenderedPageBreak/>
        <w:t>觀光工廠戶外教育與生涯規劃課程清單</w:t>
      </w:r>
    </w:p>
    <w:p w:rsidR="00A26C48" w:rsidRPr="00AB7ABE" w:rsidRDefault="00A26C48" w:rsidP="009B5B43">
      <w:pPr>
        <w:widowControl/>
        <w:spacing w:line="520" w:lineRule="exact"/>
        <w:ind w:leftChars="-177" w:left="-425" w:firstLineChars="150" w:firstLine="420"/>
        <w:rPr>
          <w:rFonts w:ascii="Arial" w:eastAsia="新細明體" w:hAnsi="Arial" w:cs="Arial"/>
          <w:color w:val="000000"/>
          <w:kern w:val="0"/>
          <w:sz w:val="28"/>
          <w:szCs w:val="28"/>
        </w:rPr>
      </w:pP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觀光工廠：</w:t>
      </w:r>
      <w:proofErr w:type="gramStart"/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襪仔王</w:t>
      </w:r>
      <w:proofErr w:type="gramEnd"/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觀光工廠</w:t>
      </w:r>
    </w:p>
    <w:p w:rsidR="00A26C48" w:rsidRPr="00AB7ABE" w:rsidRDefault="00A26C48" w:rsidP="009B5B43">
      <w:pPr>
        <w:widowControl/>
        <w:spacing w:line="520" w:lineRule="exact"/>
        <w:ind w:rightChars="-187" w:right="-449"/>
        <w:rPr>
          <w:rFonts w:ascii="Arial" w:eastAsia="新細明體" w:hAnsi="Arial" w:cs="Arial"/>
          <w:color w:val="000000"/>
          <w:kern w:val="0"/>
          <w:sz w:val="28"/>
          <w:szCs w:val="28"/>
        </w:rPr>
      </w:pP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特色產品：襪子娃娃</w:t>
      </w:r>
      <w:proofErr w:type="gramStart"/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Ｄ</w:t>
      </w:r>
      <w:proofErr w:type="gramEnd"/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ＩＹ</w:t>
      </w:r>
      <w:r>
        <w:rPr>
          <w:rFonts w:ascii="Arial" w:eastAsia="新細明體" w:hAnsi="新細明體" w:cs="Arial" w:hint="eastAsia"/>
          <w:color w:val="000000"/>
          <w:kern w:val="0"/>
          <w:sz w:val="28"/>
          <w:szCs w:val="28"/>
        </w:rPr>
        <w:t>創意</w:t>
      </w:r>
    </w:p>
    <w:p w:rsidR="00A26C48" w:rsidRPr="00AB7ABE" w:rsidRDefault="00A26C48" w:rsidP="009B5B43">
      <w:pPr>
        <w:widowControl/>
        <w:spacing w:line="520" w:lineRule="exact"/>
        <w:rPr>
          <w:rFonts w:ascii="Arial" w:eastAsia="新細明體" w:hAnsi="Arial" w:cs="Arial"/>
          <w:color w:val="000000"/>
          <w:kern w:val="0"/>
          <w:sz w:val="28"/>
          <w:szCs w:val="28"/>
        </w:rPr>
      </w:pP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地址：彰化縣田中鎮員集路三段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440</w:t>
      </w: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巷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16</w:t>
      </w: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弄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1</w:t>
      </w: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號</w:t>
      </w:r>
    </w:p>
    <w:p w:rsidR="00A26C48" w:rsidRPr="00AB7ABE" w:rsidRDefault="00A26C48" w:rsidP="009B5B43">
      <w:pPr>
        <w:widowControl/>
        <w:spacing w:line="520" w:lineRule="exact"/>
        <w:rPr>
          <w:rFonts w:ascii="Arial" w:eastAsia="新細明體" w:hAnsi="Arial" w:cs="Arial"/>
          <w:color w:val="000000"/>
          <w:kern w:val="0"/>
          <w:sz w:val="28"/>
          <w:szCs w:val="28"/>
        </w:rPr>
      </w:pP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聯絡人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/</w:t>
      </w:r>
      <w:r w:rsidRPr="00AB7ABE">
        <w:rPr>
          <w:rFonts w:ascii="Arial" w:eastAsia="新細明體" w:hAnsi="新細明體" w:cs="Arial"/>
          <w:color w:val="000000"/>
          <w:kern w:val="0"/>
          <w:sz w:val="28"/>
          <w:szCs w:val="28"/>
        </w:rPr>
        <w:t>電話：蕭德勝經理</w:t>
      </w:r>
      <w:r>
        <w:rPr>
          <w:rFonts w:ascii="Arial" w:eastAsia="新細明體" w:hAnsi="新細明體" w:cs="Arial" w:hint="eastAsia"/>
          <w:color w:val="000000"/>
          <w:kern w:val="0"/>
          <w:sz w:val="28"/>
          <w:szCs w:val="28"/>
        </w:rPr>
        <w:t xml:space="preserve"> 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/</w:t>
      </w:r>
      <w:r>
        <w:rPr>
          <w:rFonts w:ascii="Arial" w:eastAsia="新細明體" w:hAnsi="Arial" w:cs="Arial" w:hint="eastAsia"/>
          <w:color w:val="000000"/>
          <w:kern w:val="0"/>
          <w:sz w:val="28"/>
          <w:szCs w:val="28"/>
        </w:rPr>
        <w:t xml:space="preserve"> 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04-8749909</w:t>
      </w:r>
      <w:r>
        <w:rPr>
          <w:rFonts w:ascii="Arial" w:eastAsia="新細明體" w:hAnsi="Arial" w:cs="Arial" w:hint="eastAsia"/>
          <w:color w:val="000000"/>
          <w:kern w:val="0"/>
          <w:sz w:val="28"/>
          <w:szCs w:val="28"/>
        </w:rPr>
        <w:t xml:space="preserve"> 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/</w:t>
      </w:r>
      <w:r>
        <w:rPr>
          <w:rFonts w:ascii="Arial" w:eastAsia="新細明體" w:hAnsi="Arial" w:cs="Arial" w:hint="eastAsia"/>
          <w:color w:val="000000"/>
          <w:kern w:val="0"/>
          <w:sz w:val="28"/>
          <w:szCs w:val="28"/>
        </w:rPr>
        <w:t xml:space="preserve"> </w:t>
      </w:r>
      <w:r w:rsidRPr="00AB7ABE">
        <w:rPr>
          <w:rFonts w:ascii="Arial" w:eastAsia="新細明體" w:hAnsi="Arial" w:cs="Arial"/>
          <w:color w:val="000000"/>
          <w:kern w:val="0"/>
          <w:sz w:val="28"/>
          <w:szCs w:val="28"/>
        </w:rPr>
        <w:t>0910991570</w:t>
      </w:r>
    </w:p>
    <w:p w:rsidR="00A26C48" w:rsidRDefault="00A26C48" w:rsidP="00A26C48">
      <w:pPr>
        <w:ind w:leftChars="-177" w:hangingChars="177" w:hanging="425"/>
      </w:pPr>
    </w:p>
    <w:tbl>
      <w:tblPr>
        <w:tblW w:w="10894" w:type="dxa"/>
        <w:tblInd w:w="1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55"/>
        <w:gridCol w:w="2385"/>
        <w:gridCol w:w="3940"/>
        <w:gridCol w:w="2038"/>
        <w:gridCol w:w="1276"/>
      </w:tblGrid>
      <w:tr w:rsidR="0001161A" w:rsidRPr="00AB7ABE" w:rsidTr="009C3A70">
        <w:trPr>
          <w:trHeight w:val="648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課程種類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活動內容與概要（時間）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搭配課程領域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或高職15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職群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對象</w:t>
            </w:r>
          </w:p>
        </w:tc>
      </w:tr>
      <w:tr w:rsidR="0001161A" w:rsidRPr="00AB7ABE" w:rsidTr="009C3A70">
        <w:trPr>
          <w:trHeight w:val="12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戶外教育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襪子娃娃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Ｄ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ＩＹ創意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時間：1小時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0分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◆館內導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20分鐘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◆模擬客廳加工翻襪子體驗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0分鐘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◆簡易襪子娃娃ＤＩＹ40分鐘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配合「體育領域」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體驗課程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國小校外教學</w:t>
            </w:r>
          </w:p>
        </w:tc>
      </w:tr>
      <w:tr w:rsidR="0001161A" w:rsidRPr="00AB7ABE" w:rsidTr="009C3A70">
        <w:trPr>
          <w:trHeight w:val="1644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戶外教育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襪子娃娃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Ｄ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ＩＹ創意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時間：1小時30分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◆館內導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20分鐘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◆襪子娃娃ＤＩＹ創意體驗40分鐘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◆歷史與現況分享30分鐘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配合「綜合領域」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體驗課程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國中及高中校外教學</w:t>
            </w:r>
          </w:p>
        </w:tc>
      </w:tr>
      <w:tr w:rsidR="0001161A" w:rsidRPr="00AB7ABE" w:rsidTr="009C3A70">
        <w:trPr>
          <w:trHeight w:val="12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生涯規劃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製造業體驗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襪子製作過程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時間：1小時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◆了解襪子製造流程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◆了解使用紗線成份功能的概念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◆製作一雙襪子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配合高職「機械群」體驗課程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國中二年級</w:t>
            </w:r>
          </w:p>
        </w:tc>
      </w:tr>
      <w:tr w:rsidR="0001161A" w:rsidRPr="00AB7ABE" w:rsidTr="009C3A70">
        <w:trPr>
          <w:trHeight w:val="12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生涯規劃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個人服務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導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人員體驗課程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時間：1小時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◆導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人員必備條件、館內知識與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 xml:space="preserve">    導覽技巧</w:t>
            </w: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◆現場實際體驗進行導覽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配合高職「</w:t>
            </w:r>
            <w:proofErr w:type="gramStart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餐旅群</w:t>
            </w:r>
            <w:proofErr w:type="gramEnd"/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」體驗課程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61A" w:rsidRPr="00AB7ABE" w:rsidRDefault="0001161A" w:rsidP="0001161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AB7AB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國中二年級</w:t>
            </w:r>
          </w:p>
        </w:tc>
      </w:tr>
    </w:tbl>
    <w:p w:rsidR="00A26C48" w:rsidRPr="00AB7ABE" w:rsidRDefault="00A26C48" w:rsidP="00A26C48"/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26C48" w:rsidRDefault="00A26C48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B5B43" w:rsidRDefault="009B5B43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Pr="009B5B43" w:rsidRDefault="00D138D5" w:rsidP="00D138D5">
      <w:pPr>
        <w:jc w:val="center"/>
        <w:rPr>
          <w:sz w:val="44"/>
          <w:szCs w:val="44"/>
        </w:rPr>
      </w:pPr>
      <w:r w:rsidRPr="009B5B43">
        <w:rPr>
          <w:rFonts w:hint="eastAsia"/>
          <w:sz w:val="44"/>
          <w:szCs w:val="44"/>
        </w:rPr>
        <w:lastRenderedPageBreak/>
        <w:t>觀光工廠</w:t>
      </w:r>
      <w:proofErr w:type="gramStart"/>
      <w:r w:rsidRPr="009B5B43">
        <w:rPr>
          <w:rFonts w:hint="eastAsia"/>
          <w:sz w:val="44"/>
          <w:szCs w:val="44"/>
        </w:rPr>
        <w:t>戶外教欲與</w:t>
      </w:r>
      <w:proofErr w:type="gramEnd"/>
      <w:r w:rsidRPr="009B5B43">
        <w:rPr>
          <w:rFonts w:hint="eastAsia"/>
          <w:sz w:val="44"/>
          <w:szCs w:val="44"/>
        </w:rPr>
        <w:t>生涯規劃課程清單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觀光工廠：水</w:t>
      </w:r>
      <w:proofErr w:type="gramStart"/>
      <w:r>
        <w:rPr>
          <w:rFonts w:hint="eastAsia"/>
        </w:rPr>
        <w:t>銡利廚衛</w:t>
      </w:r>
      <w:proofErr w:type="gramEnd"/>
      <w:r>
        <w:rPr>
          <w:rFonts w:hint="eastAsia"/>
        </w:rPr>
        <w:t>生活村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特色產品：彩色水龍頭、吉祥物相框及手機架、吉祥物餅乾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地址：彰化縣秀水鄉下崙村育民巷２號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聯絡人／電話：黃儀欣專員</w:t>
      </w:r>
      <w:r>
        <w:rPr>
          <w:rFonts w:hint="eastAsia"/>
        </w:rPr>
        <w:t>/04-7682712#34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3544"/>
        <w:gridCol w:w="2268"/>
        <w:gridCol w:w="1672"/>
      </w:tblGrid>
      <w:tr w:rsidR="00D138D5" w:rsidTr="009B5B43">
        <w:tc>
          <w:tcPr>
            <w:tcW w:w="1271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課程種類</w:t>
            </w: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活動名稱</w:t>
            </w:r>
          </w:p>
        </w:tc>
        <w:tc>
          <w:tcPr>
            <w:tcW w:w="3544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活動內容與概述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搭配課程領域或高職</w:t>
            </w:r>
            <w:r>
              <w:rPr>
                <w:rFonts w:hint="eastAsia"/>
              </w:rPr>
              <w:t>15</w:t>
            </w:r>
            <w:proofErr w:type="gramStart"/>
            <w:r>
              <w:rPr>
                <w:rFonts w:hint="eastAsia"/>
              </w:rPr>
              <w:t>職群</w:t>
            </w:r>
            <w:proofErr w:type="gramEnd"/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對象</w:t>
            </w:r>
          </w:p>
        </w:tc>
      </w:tr>
      <w:tr w:rsidR="00D138D5" w:rsidTr="009B5B43">
        <w:trPr>
          <w:trHeight w:val="1691"/>
        </w:trPr>
        <w:tc>
          <w:tcPr>
            <w:tcW w:w="1271" w:type="dxa"/>
            <w:vMerge w:val="restart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戶外教育</w:t>
            </w: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小小彩繪師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:1.5</w:t>
            </w:r>
            <w:r>
              <w:rPr>
                <w:rFonts w:hint="eastAsia"/>
              </w:rPr>
              <w:t>小時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2"/>
              </w:numPr>
              <w:ind w:leftChars="0"/>
              <w:jc w:val="both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(30)</w:t>
            </w:r>
          </w:p>
          <w:p w:rsidR="00D138D5" w:rsidRDefault="00D138D5" w:rsidP="00D138D5">
            <w:pPr>
              <w:pStyle w:val="a8"/>
              <w:numPr>
                <w:ilvl w:val="0"/>
                <w:numId w:val="22"/>
              </w:numPr>
              <w:ind w:leftChars="0"/>
              <w:jc w:val="both"/>
            </w:pPr>
            <w:r>
              <w:rPr>
                <w:rFonts w:hint="eastAsia"/>
              </w:rPr>
              <w:t>簡單又有趣的餅乾巧克力裝飾與體驗分享</w:t>
            </w:r>
            <w:r>
              <w:rPr>
                <w:rFonts w:hint="eastAsia"/>
              </w:rPr>
              <w:t>(60)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配合「</w:t>
            </w:r>
            <w:proofErr w:type="gramStart"/>
            <w:r>
              <w:rPr>
                <w:rFonts w:hint="eastAsia"/>
              </w:rPr>
              <w:t>手繪實作</w:t>
            </w:r>
            <w:proofErr w:type="gramEnd"/>
            <w:r>
              <w:rPr>
                <w:rFonts w:hint="eastAsia"/>
              </w:rPr>
              <w:t>」體驗課程</w:t>
            </w:r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國小戶外教學</w:t>
            </w:r>
          </w:p>
        </w:tc>
      </w:tr>
      <w:tr w:rsidR="00D138D5" w:rsidTr="009B5B43">
        <w:trPr>
          <w:trHeight w:val="1559"/>
        </w:trPr>
        <w:tc>
          <w:tcPr>
            <w:tcW w:w="1271" w:type="dxa"/>
            <w:vMerge/>
            <w:vAlign w:val="center"/>
          </w:tcPr>
          <w:p w:rsidR="00D138D5" w:rsidRDefault="00D138D5" w:rsidP="004C34BF">
            <w:pPr>
              <w:jc w:val="center"/>
            </w:pP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創造獨一無二的水龍頭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小時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(30)</w:t>
            </w:r>
          </w:p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簡單又有趣的水龍頭組裝與體驗分享</w:t>
            </w:r>
            <w:r>
              <w:rPr>
                <w:rFonts w:hint="eastAsia"/>
              </w:rPr>
              <w:t>(60)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配合「藝術領域」體驗課程</w:t>
            </w:r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國中戶外教學</w:t>
            </w:r>
          </w:p>
        </w:tc>
      </w:tr>
      <w:tr w:rsidR="00D138D5" w:rsidTr="009B5B43">
        <w:trPr>
          <w:trHeight w:val="1965"/>
        </w:trPr>
        <w:tc>
          <w:tcPr>
            <w:tcW w:w="1271" w:type="dxa"/>
            <w:vMerge/>
            <w:vAlign w:val="center"/>
          </w:tcPr>
          <w:p w:rsidR="00D138D5" w:rsidRDefault="00D138D5" w:rsidP="004C34BF">
            <w:pPr>
              <w:jc w:val="center"/>
            </w:pP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五金產業專題講座</w:t>
            </w:r>
            <w:r>
              <w:br/>
            </w: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:2</w:t>
            </w:r>
            <w:r>
              <w:rPr>
                <w:rFonts w:hint="eastAsia"/>
              </w:rPr>
              <w:t>小時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五金產業的技術與現況專題講座</w:t>
            </w:r>
            <w:r>
              <w:rPr>
                <w:rFonts w:hint="eastAsia"/>
              </w:rPr>
              <w:t>(60)</w:t>
            </w:r>
          </w:p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館內導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(30)</w:t>
            </w:r>
          </w:p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水龍頭組裝</w:t>
            </w:r>
            <w:r>
              <w:rPr>
                <w:rFonts w:hint="eastAsia"/>
              </w:rPr>
              <w:t>(30)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配合「綜合活動領域」體驗課程</w:t>
            </w:r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國中戶外教學</w:t>
            </w:r>
          </w:p>
        </w:tc>
      </w:tr>
      <w:tr w:rsidR="00D138D5" w:rsidTr="009B5B43">
        <w:trPr>
          <w:trHeight w:val="1568"/>
        </w:trPr>
        <w:tc>
          <w:tcPr>
            <w:tcW w:w="1271" w:type="dxa"/>
            <w:vMerge w:val="restart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生涯規劃</w:t>
            </w: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個人服務導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人員體驗課程</w:t>
            </w:r>
          </w:p>
          <w:p w:rsidR="00D138D5" w:rsidRPr="00F92F1A" w:rsidRDefault="00D138D5" w:rsidP="004C34BF">
            <w:pPr>
              <w:jc w:val="both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:2</w:t>
            </w:r>
            <w:r>
              <w:rPr>
                <w:rFonts w:hint="eastAsia"/>
              </w:rPr>
              <w:t>小時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4"/>
              </w:numPr>
              <w:ind w:leftChars="0"/>
              <w:jc w:val="both"/>
            </w:pPr>
            <w:r>
              <w:rPr>
                <w:rFonts w:hint="eastAsia"/>
              </w:rPr>
              <w:t>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人員必備條件、館內知識與導覽技巧</w:t>
            </w:r>
            <w:r>
              <w:rPr>
                <w:rFonts w:hint="eastAsia"/>
              </w:rPr>
              <w:t>(60)</w:t>
            </w:r>
          </w:p>
          <w:p w:rsidR="00D138D5" w:rsidRDefault="00D138D5" w:rsidP="00D138D5">
            <w:pPr>
              <w:pStyle w:val="a8"/>
              <w:numPr>
                <w:ilvl w:val="0"/>
                <w:numId w:val="24"/>
              </w:numPr>
              <w:ind w:leftChars="0"/>
              <w:jc w:val="both"/>
            </w:pPr>
            <w:r>
              <w:rPr>
                <w:rFonts w:hint="eastAsia"/>
              </w:rPr>
              <w:t>現場實際體驗進行導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(60)</w:t>
            </w:r>
          </w:p>
        </w:tc>
        <w:tc>
          <w:tcPr>
            <w:tcW w:w="2268" w:type="dxa"/>
            <w:vAlign w:val="center"/>
          </w:tcPr>
          <w:p w:rsidR="00D138D5" w:rsidRPr="00F92F1A" w:rsidRDefault="00D138D5" w:rsidP="004C34BF">
            <w:pPr>
              <w:jc w:val="center"/>
            </w:pPr>
            <w:r>
              <w:rPr>
                <w:rFonts w:hint="eastAsia"/>
              </w:rPr>
              <w:t>配合高職「觀光科」體驗課程</w:t>
            </w:r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國中二年級</w:t>
            </w:r>
          </w:p>
        </w:tc>
      </w:tr>
      <w:tr w:rsidR="00D138D5" w:rsidTr="009B5B43">
        <w:trPr>
          <w:trHeight w:val="1676"/>
        </w:trPr>
        <w:tc>
          <w:tcPr>
            <w:tcW w:w="1271" w:type="dxa"/>
            <w:vMerge/>
            <w:vAlign w:val="center"/>
          </w:tcPr>
          <w:p w:rsidR="00D138D5" w:rsidRDefault="00D138D5" w:rsidP="004C34BF">
            <w:pPr>
              <w:jc w:val="center"/>
            </w:pPr>
          </w:p>
        </w:tc>
        <w:tc>
          <w:tcPr>
            <w:tcW w:w="1701" w:type="dxa"/>
            <w:vAlign w:val="center"/>
          </w:tcPr>
          <w:p w:rsidR="00D138D5" w:rsidRPr="00D92CB2" w:rsidRDefault="00D138D5" w:rsidP="004C34BF">
            <w:pPr>
              <w:jc w:val="both"/>
            </w:pPr>
            <w:r>
              <w:rPr>
                <w:rFonts w:hint="eastAsia"/>
              </w:rPr>
              <w:t>製造業體驗</w:t>
            </w:r>
            <w:r>
              <w:br/>
            </w:r>
            <w:r>
              <w:rPr>
                <w:rFonts w:hint="eastAsia"/>
              </w:rPr>
              <w:t>水龍頭製作課程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6"/>
              </w:numPr>
              <w:ind w:leftChars="0"/>
              <w:jc w:val="both"/>
            </w:pPr>
            <w:r>
              <w:rPr>
                <w:rFonts w:hint="eastAsia"/>
              </w:rPr>
              <w:t>親身體驗水龍頭組裝流程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了解水龍頭的概念與產業現況</w:t>
            </w:r>
            <w:r>
              <w:rPr>
                <w:rFonts w:hint="eastAsia"/>
              </w:rPr>
              <w:t>(60)</w:t>
            </w:r>
          </w:p>
          <w:p w:rsidR="00D138D5" w:rsidRDefault="00D138D5" w:rsidP="00D138D5">
            <w:pPr>
              <w:pStyle w:val="a8"/>
              <w:numPr>
                <w:ilvl w:val="0"/>
                <w:numId w:val="26"/>
              </w:numPr>
              <w:ind w:leftChars="0"/>
              <w:jc w:val="both"/>
            </w:pPr>
            <w:r>
              <w:rPr>
                <w:rFonts w:hint="eastAsia"/>
              </w:rPr>
              <w:t>水龍頭組裝體驗</w:t>
            </w:r>
            <w:r>
              <w:rPr>
                <w:rFonts w:hint="eastAsia"/>
              </w:rPr>
              <w:t>(30)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配合高職「機械群」體驗課程</w:t>
            </w:r>
          </w:p>
        </w:tc>
        <w:tc>
          <w:tcPr>
            <w:tcW w:w="167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國中二年級</w:t>
            </w:r>
          </w:p>
        </w:tc>
      </w:tr>
      <w:tr w:rsidR="00D138D5" w:rsidTr="009B5B43">
        <w:tc>
          <w:tcPr>
            <w:tcW w:w="1271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公民公益</w:t>
            </w:r>
          </w:p>
        </w:tc>
        <w:tc>
          <w:tcPr>
            <w:tcW w:w="1701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社區幼兒園分享活動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:4</w:t>
            </w:r>
            <w:r>
              <w:rPr>
                <w:rFonts w:hint="eastAsia"/>
              </w:rPr>
              <w:t>小時</w:t>
            </w:r>
          </w:p>
        </w:tc>
        <w:tc>
          <w:tcPr>
            <w:tcW w:w="354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5"/>
              </w:numPr>
              <w:ind w:leftChars="0"/>
              <w:jc w:val="both"/>
            </w:pPr>
            <w:r>
              <w:rPr>
                <w:rFonts w:hint="eastAsia"/>
              </w:rPr>
              <w:t>活動流程說明與工作分配</w:t>
            </w:r>
            <w:r>
              <w:rPr>
                <w:rFonts w:hint="eastAsia"/>
              </w:rPr>
              <w:t>(30)</w:t>
            </w:r>
          </w:p>
          <w:p w:rsidR="00D138D5" w:rsidRDefault="00D138D5" w:rsidP="00D138D5">
            <w:pPr>
              <w:pStyle w:val="a8"/>
              <w:numPr>
                <w:ilvl w:val="0"/>
                <w:numId w:val="25"/>
              </w:numPr>
              <w:ind w:leftChars="0"/>
              <w:jc w:val="both"/>
            </w:pPr>
            <w:r>
              <w:rPr>
                <w:rFonts w:hint="eastAsia"/>
              </w:rPr>
              <w:t>至幼兒園分環保知識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學習節能美德</w:t>
            </w:r>
            <w:r>
              <w:rPr>
                <w:rFonts w:hint="eastAsia"/>
              </w:rPr>
              <w:t>(180)</w:t>
            </w:r>
          </w:p>
          <w:p w:rsidR="00D138D5" w:rsidRDefault="00D138D5" w:rsidP="00D138D5">
            <w:pPr>
              <w:pStyle w:val="a8"/>
              <w:numPr>
                <w:ilvl w:val="0"/>
                <w:numId w:val="25"/>
              </w:numPr>
              <w:ind w:leftChars="0"/>
              <w:jc w:val="both"/>
            </w:pPr>
            <w:r>
              <w:rPr>
                <w:rFonts w:hint="eastAsia"/>
              </w:rPr>
              <w:t>活動體驗分享</w:t>
            </w:r>
            <w:r>
              <w:rPr>
                <w:rFonts w:hint="eastAsia"/>
              </w:rPr>
              <w:t>(30)</w:t>
            </w:r>
          </w:p>
        </w:tc>
        <w:tc>
          <w:tcPr>
            <w:tcW w:w="2268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配合高中「公民與社會」公益活動課程</w:t>
            </w:r>
          </w:p>
        </w:tc>
        <w:tc>
          <w:tcPr>
            <w:tcW w:w="1672" w:type="dxa"/>
            <w:vAlign w:val="center"/>
          </w:tcPr>
          <w:p w:rsidR="00D138D5" w:rsidRPr="00D92CB2" w:rsidRDefault="00D138D5" w:rsidP="004C34BF">
            <w:pPr>
              <w:jc w:val="center"/>
            </w:pPr>
            <w:r>
              <w:rPr>
                <w:rFonts w:hint="eastAsia"/>
              </w:rPr>
              <w:t>高中職及大學</w:t>
            </w:r>
          </w:p>
        </w:tc>
      </w:tr>
    </w:tbl>
    <w:p w:rsidR="00D138D5" w:rsidRDefault="00D138D5" w:rsidP="00D138D5"/>
    <w:p w:rsidR="009B5B43" w:rsidRDefault="009B5B43" w:rsidP="00D138D5">
      <w:pPr>
        <w:widowControl/>
      </w:pPr>
    </w:p>
    <w:p w:rsidR="007C0DAB" w:rsidRDefault="007C0DAB" w:rsidP="00D138D5">
      <w:pPr>
        <w:widowControl/>
        <w:rPr>
          <w:rFonts w:hint="eastAsia"/>
        </w:rPr>
      </w:pPr>
    </w:p>
    <w:p w:rsidR="00D138D5" w:rsidRPr="009B5B43" w:rsidRDefault="00D138D5" w:rsidP="00D138D5">
      <w:pPr>
        <w:jc w:val="center"/>
        <w:rPr>
          <w:sz w:val="44"/>
          <w:szCs w:val="44"/>
        </w:rPr>
      </w:pPr>
      <w:r w:rsidRPr="009B5B43">
        <w:rPr>
          <w:rFonts w:hint="eastAsia"/>
          <w:sz w:val="44"/>
          <w:szCs w:val="44"/>
        </w:rPr>
        <w:lastRenderedPageBreak/>
        <w:t>觀光工廠</w:t>
      </w:r>
      <w:r w:rsidRPr="009B5B43">
        <w:rPr>
          <w:rFonts w:hint="eastAsia"/>
          <w:sz w:val="44"/>
          <w:szCs w:val="44"/>
        </w:rPr>
        <w:t>VS</w:t>
      </w:r>
      <w:r w:rsidRPr="009B5B43">
        <w:rPr>
          <w:rFonts w:hint="eastAsia"/>
          <w:sz w:val="44"/>
          <w:szCs w:val="44"/>
        </w:rPr>
        <w:t>走入學校進行生涯教育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觀光工廠</w:t>
      </w:r>
      <w:r>
        <w:rPr>
          <w:rFonts w:hint="eastAsia"/>
        </w:rPr>
        <w:t>:</w:t>
      </w:r>
      <w:r>
        <w:rPr>
          <w:rFonts w:hint="eastAsia"/>
        </w:rPr>
        <w:t>水</w:t>
      </w:r>
      <w:proofErr w:type="gramStart"/>
      <w:r>
        <w:rPr>
          <w:rFonts w:hint="eastAsia"/>
        </w:rPr>
        <w:t>銡利廚衛</w:t>
      </w:r>
      <w:proofErr w:type="gramEnd"/>
      <w:r>
        <w:rPr>
          <w:rFonts w:hint="eastAsia"/>
        </w:rPr>
        <w:t>生活村</w:t>
      </w:r>
    </w:p>
    <w:p w:rsidR="00D138D5" w:rsidRDefault="00D138D5" w:rsidP="009B5B43">
      <w:pPr>
        <w:spacing w:line="520" w:lineRule="exact"/>
      </w:pPr>
      <w:r>
        <w:rPr>
          <w:rFonts w:hint="eastAsia"/>
        </w:rPr>
        <w:t>地點</w:t>
      </w:r>
      <w:r>
        <w:rPr>
          <w:rFonts w:hint="eastAsia"/>
        </w:rPr>
        <w:t>:</w:t>
      </w:r>
      <w:r>
        <w:rPr>
          <w:rFonts w:hint="eastAsia"/>
        </w:rPr>
        <w:t>有興趣合作的學校提供學校</w:t>
      </w:r>
      <w:proofErr w:type="gramStart"/>
      <w:r>
        <w:rPr>
          <w:rFonts w:hint="eastAsia"/>
        </w:rPr>
        <w:t>禮堂等場域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2410"/>
        <w:gridCol w:w="1530"/>
      </w:tblGrid>
      <w:tr w:rsidR="00D138D5" w:rsidTr="004C34BF">
        <w:tc>
          <w:tcPr>
            <w:tcW w:w="2122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生涯教育</w:t>
            </w:r>
          </w:p>
        </w:tc>
        <w:tc>
          <w:tcPr>
            <w:tcW w:w="4394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活動內容與概要（時間）</w:t>
            </w:r>
          </w:p>
        </w:tc>
        <w:tc>
          <w:tcPr>
            <w:tcW w:w="2410" w:type="dxa"/>
            <w:vAlign w:val="center"/>
          </w:tcPr>
          <w:p w:rsidR="00D138D5" w:rsidRPr="00432952" w:rsidRDefault="00D138D5" w:rsidP="004C34BF">
            <w:pPr>
              <w:jc w:val="center"/>
            </w:pPr>
            <w:r>
              <w:rPr>
                <w:rFonts w:hint="eastAsia"/>
              </w:rPr>
              <w:t>可搭配課程領域或高職</w:t>
            </w:r>
            <w:r>
              <w:rPr>
                <w:rFonts w:hint="eastAsia"/>
              </w:rPr>
              <w:t>15</w:t>
            </w:r>
            <w:proofErr w:type="gramStart"/>
            <w:r>
              <w:rPr>
                <w:rFonts w:hint="eastAsia"/>
              </w:rPr>
              <w:t>職群</w:t>
            </w:r>
            <w:proofErr w:type="gramEnd"/>
          </w:p>
        </w:tc>
        <w:tc>
          <w:tcPr>
            <w:tcW w:w="153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對象</w:t>
            </w:r>
          </w:p>
        </w:tc>
      </w:tr>
      <w:tr w:rsidR="00D138D5" w:rsidTr="004C34BF">
        <w:tc>
          <w:tcPr>
            <w:tcW w:w="2122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創造獨一無二的水龍頭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小時</w:t>
            </w:r>
          </w:p>
        </w:tc>
        <w:tc>
          <w:tcPr>
            <w:tcW w:w="439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習以為常的生活用品，專人為講解每一個零件的特性與組裝流程</w:t>
            </w:r>
          </w:p>
          <w:p w:rsidR="00D138D5" w:rsidRDefault="00D138D5" w:rsidP="00D138D5">
            <w:pPr>
              <w:pStyle w:val="a8"/>
              <w:numPr>
                <w:ilvl w:val="0"/>
                <w:numId w:val="23"/>
              </w:numPr>
              <w:ind w:leftChars="0"/>
              <w:jc w:val="both"/>
            </w:pPr>
            <w:r>
              <w:rPr>
                <w:rFonts w:hint="eastAsia"/>
              </w:rPr>
              <w:t>水龍頭組裝體驗</w:t>
            </w:r>
          </w:p>
        </w:tc>
        <w:tc>
          <w:tcPr>
            <w:tcW w:w="241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配合「綜合活動」體驗課程</w:t>
            </w:r>
          </w:p>
        </w:tc>
        <w:tc>
          <w:tcPr>
            <w:tcW w:w="153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國小學生</w:t>
            </w:r>
          </w:p>
        </w:tc>
      </w:tr>
      <w:tr w:rsidR="00D138D5" w:rsidTr="004C34BF">
        <w:tc>
          <w:tcPr>
            <w:tcW w:w="2122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產業初探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小時</w:t>
            </w:r>
          </w:p>
        </w:tc>
        <w:tc>
          <w:tcPr>
            <w:tcW w:w="4394" w:type="dxa"/>
            <w:vAlign w:val="center"/>
          </w:tcPr>
          <w:p w:rsidR="00D138D5" w:rsidRDefault="00D138D5" w:rsidP="00D138D5">
            <w:pPr>
              <w:pStyle w:val="a8"/>
              <w:numPr>
                <w:ilvl w:val="0"/>
                <w:numId w:val="27"/>
              </w:numPr>
              <w:ind w:leftChars="0"/>
              <w:jc w:val="both"/>
            </w:pPr>
            <w:r>
              <w:rPr>
                <w:rFonts w:hint="eastAsia"/>
              </w:rPr>
              <w:t>以能力、性向、興趣、價值觀為方向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分享五金產業的技術與現況</w:t>
            </w:r>
          </w:p>
          <w:p w:rsidR="00D138D5" w:rsidRDefault="00D138D5" w:rsidP="00D138D5">
            <w:pPr>
              <w:pStyle w:val="a8"/>
              <w:numPr>
                <w:ilvl w:val="0"/>
                <w:numId w:val="27"/>
              </w:numPr>
              <w:ind w:leftChars="0"/>
              <w:jc w:val="both"/>
            </w:pPr>
            <w:r>
              <w:rPr>
                <w:rFonts w:hint="eastAsia"/>
              </w:rPr>
              <w:t>水龍頭組裝體驗</w:t>
            </w:r>
          </w:p>
        </w:tc>
        <w:tc>
          <w:tcPr>
            <w:tcW w:w="241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自我察覺與探索</w:t>
            </w:r>
          </w:p>
        </w:tc>
        <w:tc>
          <w:tcPr>
            <w:tcW w:w="153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國中一年級</w:t>
            </w:r>
          </w:p>
        </w:tc>
      </w:tr>
      <w:tr w:rsidR="00D138D5" w:rsidTr="004C34BF">
        <w:tc>
          <w:tcPr>
            <w:tcW w:w="2122" w:type="dxa"/>
            <w:vAlign w:val="center"/>
          </w:tcPr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生涯探索與進路選擇</w:t>
            </w:r>
          </w:p>
          <w:p w:rsidR="00D138D5" w:rsidRDefault="00D138D5" w:rsidP="004C34BF">
            <w:pPr>
              <w:jc w:val="both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:1.5</w:t>
            </w:r>
            <w:r>
              <w:rPr>
                <w:rFonts w:hint="eastAsia"/>
              </w:rPr>
              <w:t>小時</w:t>
            </w:r>
          </w:p>
        </w:tc>
        <w:tc>
          <w:tcPr>
            <w:tcW w:w="4394" w:type="dxa"/>
            <w:vAlign w:val="center"/>
          </w:tcPr>
          <w:p w:rsidR="00D138D5" w:rsidRDefault="00D138D5" w:rsidP="004C34BF">
            <w:pPr>
              <w:pStyle w:val="a8"/>
              <w:ind w:leftChars="0"/>
              <w:jc w:val="both"/>
            </w:pPr>
            <w:r>
              <w:rPr>
                <w:rFonts w:hint="eastAsia"/>
              </w:rPr>
              <w:t>製造業、個人服務、社會服務、工商服務、新興及熱門行業等介紹</w:t>
            </w:r>
          </w:p>
        </w:tc>
        <w:tc>
          <w:tcPr>
            <w:tcW w:w="2410" w:type="dxa"/>
            <w:vAlign w:val="center"/>
          </w:tcPr>
          <w:p w:rsidR="00D138D5" w:rsidRPr="001B4EF9" w:rsidRDefault="00D138D5" w:rsidP="004C34BF">
            <w:pPr>
              <w:jc w:val="center"/>
            </w:pPr>
            <w:r>
              <w:rPr>
                <w:rFonts w:hint="eastAsia"/>
              </w:rPr>
              <w:t>生涯抉擇</w:t>
            </w:r>
          </w:p>
        </w:tc>
        <w:tc>
          <w:tcPr>
            <w:tcW w:w="1530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</w:rPr>
              <w:t>國中</w:t>
            </w:r>
            <w:proofErr w:type="gramStart"/>
            <w:r>
              <w:rPr>
                <w:rFonts w:hint="eastAsia"/>
              </w:rPr>
              <w:t>三</w:t>
            </w:r>
            <w:proofErr w:type="gramEnd"/>
            <w:r>
              <w:rPr>
                <w:rFonts w:hint="eastAsia"/>
              </w:rPr>
              <w:t>年級</w:t>
            </w:r>
          </w:p>
        </w:tc>
      </w:tr>
    </w:tbl>
    <w:p w:rsidR="00D138D5" w:rsidRPr="00514541" w:rsidRDefault="00D138D5" w:rsidP="00D138D5"/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C3A70" w:rsidRDefault="009C3A70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C0DAB" w:rsidRDefault="007C0DAB" w:rsidP="00CF7945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1078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0"/>
        <w:gridCol w:w="2240"/>
        <w:gridCol w:w="4138"/>
        <w:gridCol w:w="1732"/>
        <w:gridCol w:w="1528"/>
      </w:tblGrid>
      <w:tr w:rsidR="00D138D5" w:rsidRPr="00D138D5" w:rsidTr="004C34BF">
        <w:trPr>
          <w:trHeight w:val="660"/>
        </w:trPr>
        <w:tc>
          <w:tcPr>
            <w:tcW w:w="10788" w:type="dxa"/>
            <w:gridSpan w:val="5"/>
            <w:shd w:val="clear" w:color="auto" w:fill="auto"/>
            <w:noWrap/>
            <w:vAlign w:val="center"/>
            <w:hideMark/>
          </w:tcPr>
          <w:p w:rsidR="00D138D5" w:rsidRPr="009B5B43" w:rsidRDefault="00D138D5" w:rsidP="00D138D5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4"/>
                <w:szCs w:val="44"/>
              </w:rPr>
            </w:pPr>
            <w:r w:rsidRPr="009B5B43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lastRenderedPageBreak/>
              <w:t>觀光工廠戶外教育與生涯規劃課程清單</w:t>
            </w:r>
          </w:p>
        </w:tc>
      </w:tr>
      <w:tr w:rsidR="00D138D5" w:rsidRPr="00D138D5" w:rsidTr="004C34BF">
        <w:trPr>
          <w:trHeight w:val="480"/>
        </w:trPr>
        <w:tc>
          <w:tcPr>
            <w:tcW w:w="10788" w:type="dxa"/>
            <w:gridSpan w:val="5"/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觀光工廠：華新MASK創意生活館(口罩觀光工廠)</w:t>
            </w:r>
          </w:p>
        </w:tc>
      </w:tr>
      <w:tr w:rsidR="00D138D5" w:rsidRPr="00D138D5" w:rsidTr="004C34BF">
        <w:trPr>
          <w:trHeight w:val="480"/>
        </w:trPr>
        <w:tc>
          <w:tcPr>
            <w:tcW w:w="10788" w:type="dxa"/>
            <w:gridSpan w:val="5"/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特色產品：鑽石型口罩、防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霾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口罩、田中米(在地特色產品)</w:t>
            </w:r>
          </w:p>
        </w:tc>
      </w:tr>
      <w:tr w:rsidR="00D138D5" w:rsidRPr="00D138D5" w:rsidTr="004C34BF">
        <w:trPr>
          <w:trHeight w:val="480"/>
        </w:trPr>
        <w:tc>
          <w:tcPr>
            <w:tcW w:w="10788" w:type="dxa"/>
            <w:gridSpan w:val="5"/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廠區住址：彰化縣田中鎮中州路二段751號</w:t>
            </w:r>
          </w:p>
        </w:tc>
      </w:tr>
      <w:tr w:rsidR="00D138D5" w:rsidRPr="00D138D5" w:rsidTr="004C34BF">
        <w:trPr>
          <w:trHeight w:val="480"/>
        </w:trPr>
        <w:tc>
          <w:tcPr>
            <w:tcW w:w="10788" w:type="dxa"/>
            <w:gridSpan w:val="5"/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聯絡人/電話：吳秉丞 副館長 / 04-8761226</w:t>
            </w:r>
          </w:p>
        </w:tc>
      </w:tr>
      <w:tr w:rsidR="00D138D5" w:rsidRPr="00D138D5" w:rsidTr="004C34BF">
        <w:trPr>
          <w:trHeight w:val="900"/>
        </w:trPr>
        <w:tc>
          <w:tcPr>
            <w:tcW w:w="1150" w:type="dxa"/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課程種類</w:t>
            </w:r>
          </w:p>
        </w:tc>
        <w:tc>
          <w:tcPr>
            <w:tcW w:w="2240" w:type="dxa"/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活動名稱</w:t>
            </w:r>
          </w:p>
        </w:tc>
        <w:tc>
          <w:tcPr>
            <w:tcW w:w="4138" w:type="dxa"/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活動內容與概要(時間)</w:t>
            </w:r>
          </w:p>
        </w:tc>
        <w:tc>
          <w:tcPr>
            <w:tcW w:w="1732" w:type="dxa"/>
            <w:shd w:val="clear" w:color="000000" w:fill="00B0F0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搭配客群領域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或高職15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職群</w:t>
            </w:r>
            <w:proofErr w:type="gramEnd"/>
          </w:p>
        </w:tc>
        <w:tc>
          <w:tcPr>
            <w:tcW w:w="1528" w:type="dxa"/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對象</w:t>
            </w: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 w:val="restart"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戶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  <w:shd w:val="clear" w:color="auto" w:fill="FDE9D9" w:themeFill="accent6" w:themeFillTint="33"/>
              </w:rPr>
              <w:t>外教育</w:t>
            </w: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台灣好罩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田中好米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時間：2小時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◆館內導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(30分)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配合「綜合活動領域」體驗課程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國小校外教學</w:t>
            </w: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◆在地特色介紹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田中米文化(20分)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◆口罩與環境結合應用(10分)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◆搖搖田中米(餐點製作與體驗)(60分)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24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24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顛覆口罩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創意我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棒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時間：2小時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◆館內導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(30分)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配合「綜合活動領域」與「藝術領域」體驗課程</w:t>
            </w:r>
          </w:p>
        </w:tc>
        <w:tc>
          <w:tcPr>
            <w:tcW w:w="1528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國小校外教學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國中校外教學</w:t>
            </w: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◆產業技術與現況分享(30分)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◆環境與口罩的關係(20分)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◆顛覆口罩玩創意(40分)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製造產業與產業再生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時間：2小時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◆產業技術與現況分享講座(30分)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配合「綜合活動領域」體驗課程</w:t>
            </w:r>
          </w:p>
        </w:tc>
        <w:tc>
          <w:tcPr>
            <w:tcW w:w="1528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國中校外教學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高中職校外教學</w:t>
            </w: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◆在地特色介紹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田中米文化(20分)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◆館內導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◆搖搖田中米(餐點製作與體驗)(60分)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shd w:val="clear" w:color="auto" w:fill="FDE9D9" w:themeFill="accent6" w:themeFillTint="33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shd w:val="clear" w:color="000000" w:fill="DAEEF3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 w:val="6"/>
                <w:szCs w:val="6"/>
              </w:rPr>
              <w:t xml:space="preserve">　</w:t>
            </w: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 w:val="restart"/>
            <w:shd w:val="clear" w:color="000000" w:fill="DAEEF3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職場體驗</w:t>
            </w: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專職體驗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人員體驗課程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時間：3小時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人員必備條件與導覽技巧(30分)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配合高職「餐旅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群」體驗課程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國中二年級</w:t>
            </w: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◆現場實作體驗導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◆腦力激盪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創新導覽方法(30分)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◆創新導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覽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實作(30分)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產業與地方結合體驗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時間：2小時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◆口罩生產製程解說(20分)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配合高職「餐旅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群」體驗課程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國中二年級</w:t>
            </w: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◆口罩與環境依存關係(20分)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◆腦力激盪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創新口罩發揮實作(30分)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◆口罩與地方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結合創生體驗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(20分)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◆地方創生體驗實作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田中米產品(30分)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實體賣場的電子商務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時間：2小時</w:t>
            </w: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◆實體商店過往、現在、未來(30分)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配合高職「商管</w:t>
            </w: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br/>
              <w:t>群」體驗課程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國中二年級</w:t>
            </w: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◆電子商務的趨勢(30分)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◆腦力激盪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─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創新行銷模式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402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 w:rsidRPr="00D138D5">
              <w:rPr>
                <w:rFonts w:ascii="微軟正黑體" w:eastAsia="微軟正黑體" w:hAnsi="微軟正黑體" w:hint="eastAsia"/>
                <w:b/>
                <w:szCs w:val="24"/>
              </w:rPr>
              <w:t>◆創新行銷分享</w:t>
            </w:r>
          </w:p>
        </w:tc>
        <w:tc>
          <w:tcPr>
            <w:tcW w:w="1732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D138D5" w:rsidRPr="00D138D5" w:rsidTr="004C34BF">
        <w:trPr>
          <w:trHeight w:val="54"/>
        </w:trPr>
        <w:tc>
          <w:tcPr>
            <w:tcW w:w="1150" w:type="dxa"/>
            <w:vMerge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413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 w:hint="eastAsia"/>
                <w:b/>
                <w:sz w:val="6"/>
                <w:szCs w:val="6"/>
              </w:rPr>
            </w:pP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6"/>
                <w:szCs w:val="6"/>
              </w:rPr>
            </w:pPr>
          </w:p>
        </w:tc>
      </w:tr>
    </w:tbl>
    <w:p w:rsidR="00D138D5" w:rsidRPr="00D138D5" w:rsidRDefault="00D138D5" w:rsidP="00D138D5">
      <w:pPr>
        <w:spacing w:line="0" w:lineRule="atLeast"/>
        <w:rPr>
          <w:rFonts w:ascii="微軟正黑體" w:eastAsia="微軟正黑體" w:hAnsi="微軟正黑體" w:hint="eastAsia"/>
          <w:b/>
          <w:szCs w:val="24"/>
        </w:rPr>
      </w:pPr>
    </w:p>
    <w:tbl>
      <w:tblPr>
        <w:tblW w:w="107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6"/>
        <w:gridCol w:w="4488"/>
        <w:gridCol w:w="1831"/>
        <w:gridCol w:w="2165"/>
      </w:tblGrid>
      <w:tr w:rsidR="00D138D5" w:rsidRPr="00D138D5" w:rsidTr="004C34BF">
        <w:trPr>
          <w:trHeight w:val="468"/>
        </w:trPr>
        <w:tc>
          <w:tcPr>
            <w:tcW w:w="10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9B5B43" w:rsidRDefault="00D138D5" w:rsidP="00D138D5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4"/>
                <w:szCs w:val="44"/>
              </w:rPr>
            </w:pPr>
            <w:r w:rsidRPr="009B5B43">
              <w:rPr>
                <w:rFonts w:ascii="微軟正黑體" w:eastAsia="微軟正黑體" w:hAnsi="微軟正黑體" w:hint="eastAsia"/>
                <w:b/>
                <w:sz w:val="44"/>
                <w:szCs w:val="44"/>
              </w:rPr>
              <w:t>華新口罩觀光工廠走入學校進行互動式教育</w:t>
            </w:r>
          </w:p>
        </w:tc>
      </w:tr>
      <w:tr w:rsidR="00D138D5" w:rsidRPr="00D138D5" w:rsidTr="004C34BF">
        <w:trPr>
          <w:trHeight w:val="360"/>
        </w:trPr>
        <w:tc>
          <w:tcPr>
            <w:tcW w:w="10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觀光工廠：華新MASK創意生活館(口罩觀光工廠)</w:t>
            </w:r>
          </w:p>
        </w:tc>
      </w:tr>
      <w:tr w:rsidR="00D138D5" w:rsidRPr="00D138D5" w:rsidTr="004C34BF">
        <w:trPr>
          <w:trHeight w:val="360"/>
        </w:trPr>
        <w:tc>
          <w:tcPr>
            <w:tcW w:w="10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活動對象：有興趣合作的學校</w:t>
            </w:r>
          </w:p>
        </w:tc>
      </w:tr>
      <w:tr w:rsidR="00D138D5" w:rsidRPr="00D138D5" w:rsidTr="004C34BF">
        <w:trPr>
          <w:trHeight w:val="360"/>
        </w:trPr>
        <w:tc>
          <w:tcPr>
            <w:tcW w:w="10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活動地點：學校禮堂或可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</w:rPr>
              <w:t>活動等場域</w:t>
            </w:r>
            <w:proofErr w:type="gramEnd"/>
          </w:p>
        </w:tc>
      </w:tr>
      <w:tr w:rsidR="00D138D5" w:rsidRPr="00D138D5" w:rsidTr="004C34BF">
        <w:trPr>
          <w:trHeight w:val="360"/>
        </w:trPr>
        <w:tc>
          <w:tcPr>
            <w:tcW w:w="10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9B5B43">
            <w:pPr>
              <w:spacing w:line="520" w:lineRule="exac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聯絡人/電話：吳秉丞 副館長 / 04-8761226</w:t>
            </w:r>
          </w:p>
        </w:tc>
      </w:tr>
      <w:tr w:rsidR="00D138D5" w:rsidRPr="00D138D5" w:rsidTr="004C34BF">
        <w:trPr>
          <w:trHeight w:val="72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課程名稱</w:t>
            </w: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活動內容與概要(時間)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搭配客群領域</w:t>
            </w:r>
            <w:r w:rsidRPr="00D138D5">
              <w:rPr>
                <w:rFonts w:ascii="微軟正黑體" w:eastAsia="微軟正黑體" w:hAnsi="微軟正黑體" w:hint="eastAsia"/>
                <w:b/>
              </w:rPr>
              <w:br/>
              <w:t>或高職15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</w:rPr>
              <w:t>職群</w:t>
            </w:r>
            <w:proofErr w:type="gramEnd"/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對象</w:t>
            </w:r>
          </w:p>
        </w:tc>
      </w:tr>
      <w:tr w:rsidR="00D138D5" w:rsidRPr="00D138D5" w:rsidTr="004C34BF">
        <w:trPr>
          <w:trHeight w:val="15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10"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1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1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  <w:sz w:val="10"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健康環境的小尖兵</w:t>
            </w:r>
            <w:r w:rsidRPr="00D138D5">
              <w:rPr>
                <w:rFonts w:ascii="微軟正黑體" w:eastAsia="微軟正黑體" w:hAnsi="微軟正黑體" w:hint="eastAsia"/>
                <w:b/>
              </w:rPr>
              <w:br/>
              <w:t>時間：1小時</w:t>
            </w: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◆環境與口罩的關係(環境衛教)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配合「自然科學領域」體驗課程</w:t>
            </w:r>
          </w:p>
        </w:tc>
        <w:tc>
          <w:tcPr>
            <w:tcW w:w="2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國小學生</w:t>
            </w: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◆製造空</w:t>
            </w:r>
            <w:proofErr w:type="gramStart"/>
            <w:r w:rsidRPr="00D138D5">
              <w:rPr>
                <w:rFonts w:ascii="微軟正黑體" w:eastAsia="微軟正黑體" w:hAnsi="微軟正黑體" w:hint="eastAsia"/>
                <w:b/>
              </w:rPr>
              <w:t>汙</w:t>
            </w:r>
            <w:proofErr w:type="gramEnd"/>
            <w:r w:rsidRPr="00D138D5">
              <w:rPr>
                <w:rFonts w:ascii="微軟正黑體" w:eastAsia="微軟正黑體" w:hAnsi="微軟正黑體" w:hint="eastAsia"/>
                <w:b/>
              </w:rPr>
              <w:t>的兇手</w:t>
            </w: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1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◆口罩使用過後之應用</w:t>
            </w: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1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產業探索分享</w:t>
            </w:r>
            <w:r w:rsidRPr="00D138D5">
              <w:rPr>
                <w:rFonts w:ascii="微軟正黑體" w:eastAsia="微軟正黑體" w:hAnsi="微軟正黑體" w:hint="eastAsia"/>
                <w:b/>
              </w:rPr>
              <w:br/>
              <w:t>時間：1.5小時</w:t>
            </w: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◆分享製造產業技術與現況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配合「健康與體育領域」體驗課程</w:t>
            </w:r>
          </w:p>
        </w:tc>
        <w:tc>
          <w:tcPr>
            <w:tcW w:w="2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國中一年級</w:t>
            </w:r>
            <w:r w:rsidRPr="00D138D5">
              <w:rPr>
                <w:rFonts w:ascii="微軟正黑體" w:eastAsia="微軟正黑體" w:hAnsi="微軟正黑體" w:hint="eastAsia"/>
                <w:b/>
              </w:rPr>
              <w:br/>
              <w:t>國中二年級</w:t>
            </w: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◆創造自我價值</w:t>
            </w: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1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  <w:tr w:rsidR="00D138D5" w:rsidRPr="00D138D5" w:rsidTr="004C34BF">
        <w:trPr>
          <w:trHeight w:val="360"/>
        </w:trPr>
        <w:tc>
          <w:tcPr>
            <w:tcW w:w="2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D138D5">
              <w:rPr>
                <w:rFonts w:ascii="微軟正黑體" w:eastAsia="微軟正黑體" w:hAnsi="微軟正黑體" w:hint="eastAsia"/>
                <w:b/>
              </w:rPr>
              <w:t>◆激盪自我潛能</w:t>
            </w: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1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8D5" w:rsidRPr="00D138D5" w:rsidRDefault="00D138D5" w:rsidP="00D138D5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</w:p>
        </w:tc>
      </w:tr>
    </w:tbl>
    <w:p w:rsidR="00D138D5" w:rsidRPr="00D138D5" w:rsidRDefault="00D138D5" w:rsidP="00D138D5">
      <w:pPr>
        <w:spacing w:line="0" w:lineRule="atLeast"/>
        <w:rPr>
          <w:rFonts w:ascii="微軟正黑體" w:eastAsia="微軟正黑體" w:hAnsi="微軟正黑體"/>
          <w:b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A7BC1" w:rsidRDefault="00D745F6" w:rsidP="00D138D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5910" cy="9397365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學習單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D5" w:rsidRPr="009B5B43" w:rsidRDefault="00D138D5" w:rsidP="009B5B43">
      <w:pPr>
        <w:jc w:val="center"/>
        <w:rPr>
          <w:rFonts w:ascii="新細明體" w:hAnsi="新細明體"/>
          <w:b/>
          <w:sz w:val="44"/>
          <w:szCs w:val="44"/>
        </w:rPr>
      </w:pPr>
      <w:r w:rsidRPr="009B5B43">
        <w:rPr>
          <w:rFonts w:hint="eastAsia"/>
          <w:b/>
          <w:sz w:val="44"/>
          <w:szCs w:val="44"/>
        </w:rPr>
        <w:lastRenderedPageBreak/>
        <w:t>台灣手套博物館</w:t>
      </w:r>
      <w:r w:rsidRPr="009B5B43">
        <w:rPr>
          <w:rFonts w:ascii="新細明體" w:hAnsi="新細明體" w:hint="eastAsia"/>
          <w:b/>
          <w:sz w:val="44"/>
          <w:szCs w:val="44"/>
        </w:rPr>
        <w:t>「</w:t>
      </w:r>
      <w:r w:rsidRPr="009B5B43">
        <w:rPr>
          <w:rFonts w:hint="eastAsia"/>
          <w:b/>
          <w:sz w:val="44"/>
          <w:szCs w:val="44"/>
        </w:rPr>
        <w:t>教育與生涯規劃課程</w:t>
      </w:r>
      <w:r w:rsidRPr="009B5B43">
        <w:rPr>
          <w:rFonts w:ascii="新細明體" w:hAnsi="新細明體" w:hint="eastAsia"/>
          <w:b/>
          <w:sz w:val="44"/>
          <w:szCs w:val="44"/>
        </w:rPr>
        <w:t>」</w:t>
      </w:r>
    </w:p>
    <w:p w:rsidR="00D138D5" w:rsidRPr="009B5B43" w:rsidRDefault="00D138D5" w:rsidP="009B5B43">
      <w:pPr>
        <w:numPr>
          <w:ilvl w:val="0"/>
          <w:numId w:val="28"/>
        </w:numPr>
        <w:spacing w:line="520" w:lineRule="exact"/>
        <w:rPr>
          <w:rFonts w:ascii="新細明體" w:hAnsi="新細明體"/>
        </w:rPr>
      </w:pPr>
      <w:r w:rsidRPr="00E47C85">
        <w:rPr>
          <w:rFonts w:hint="eastAsia"/>
        </w:rPr>
        <w:t>觀光工</w:t>
      </w:r>
      <w:r w:rsidRPr="009B5B43">
        <w:rPr>
          <w:rFonts w:ascii="新細明體" w:hAnsi="新細明體" w:hint="eastAsia"/>
        </w:rPr>
        <w:t>廠：台灣手套博物館</w:t>
      </w:r>
    </w:p>
    <w:p w:rsidR="00D138D5" w:rsidRPr="00E47C85" w:rsidRDefault="00D138D5" w:rsidP="009B5B43">
      <w:pPr>
        <w:numPr>
          <w:ilvl w:val="0"/>
          <w:numId w:val="28"/>
        </w:numPr>
        <w:spacing w:line="520" w:lineRule="exact"/>
      </w:pPr>
      <w:r w:rsidRPr="009B5B43">
        <w:rPr>
          <w:rFonts w:ascii="新細明體" w:hAnsi="新細明體" w:hint="eastAsia"/>
        </w:rPr>
        <w:t>地址：彰化縣社頭鄉</w:t>
      </w:r>
      <w:proofErr w:type="gramStart"/>
      <w:r w:rsidRPr="009B5B43">
        <w:rPr>
          <w:rFonts w:ascii="新細明體" w:hAnsi="新細明體" w:hint="eastAsia"/>
        </w:rPr>
        <w:t>朝興村織襪一路</w:t>
      </w:r>
      <w:proofErr w:type="gramEnd"/>
      <w:r w:rsidRPr="009B5B43">
        <w:rPr>
          <w:rFonts w:ascii="新細明體" w:hAnsi="新細明體" w:hint="eastAsia"/>
        </w:rPr>
        <w:t>8號</w:t>
      </w:r>
      <w:r w:rsidRPr="009B5B43">
        <w:rPr>
          <w:rFonts w:ascii="新細明體" w:hAnsi="新細明體"/>
        </w:rPr>
        <w:br/>
      </w:r>
      <w:r w:rsidRPr="009B5B43">
        <w:rPr>
          <w:rFonts w:ascii="新細明體" w:hAnsi="新細明體" w:hint="eastAsia"/>
        </w:rPr>
        <w:t>電話 : 048736168</w:t>
      </w:r>
    </w:p>
    <w:p w:rsidR="00D138D5" w:rsidRPr="00E47C85" w:rsidRDefault="00D138D5" w:rsidP="009B5B43">
      <w:pPr>
        <w:numPr>
          <w:ilvl w:val="0"/>
          <w:numId w:val="28"/>
        </w:numPr>
        <w:spacing w:line="520" w:lineRule="exact"/>
      </w:pPr>
      <w:proofErr w:type="gramStart"/>
      <w:r w:rsidRPr="00E47C85">
        <w:rPr>
          <w:rFonts w:ascii="新細明體" w:hAnsi="新細明體" w:hint="eastAsia"/>
        </w:rPr>
        <w:t>館域特色</w:t>
      </w:r>
      <w:proofErr w:type="gramEnd"/>
      <w:r w:rsidRPr="00E47C85">
        <w:rPr>
          <w:rFonts w:ascii="新細明體" w:hAnsi="新細明體" w:hint="eastAsia"/>
        </w:rPr>
        <w:t>：</w:t>
      </w:r>
      <w:r>
        <w:rPr>
          <w:rFonts w:ascii="新細明體" w:hAnsi="新細明體"/>
        </w:rPr>
        <w:br/>
      </w:r>
      <w:proofErr w:type="gramStart"/>
      <w:r w:rsidRPr="00E47C85">
        <w:rPr>
          <w:rFonts w:ascii="新細明體" w:hAnsi="新細明體" w:hint="eastAsia"/>
        </w:rPr>
        <w:t>Ａ</w:t>
      </w:r>
      <w:proofErr w:type="gramEnd"/>
      <w:r w:rsidRPr="00E47C85">
        <w:rPr>
          <w:rFonts w:ascii="新細明體" w:hAnsi="新細明體" w:hint="eastAsia"/>
        </w:rPr>
        <w:t>.手套產業製程</w:t>
      </w:r>
      <w:proofErr w:type="gramStart"/>
      <w:r w:rsidRPr="00E47C85">
        <w:rPr>
          <w:rFonts w:ascii="新細明體" w:hAnsi="新細明體" w:hint="eastAsia"/>
        </w:rPr>
        <w:t>＆</w:t>
      </w:r>
      <w:proofErr w:type="gramEnd"/>
      <w:r w:rsidRPr="00E47C85">
        <w:rPr>
          <w:rFonts w:ascii="新細明體" w:hAnsi="新細明體" w:hint="eastAsia"/>
        </w:rPr>
        <w:t>歷史文物的典藏。</w:t>
      </w:r>
    </w:p>
    <w:p w:rsidR="00D138D5" w:rsidRPr="00E47C85" w:rsidRDefault="00D138D5" w:rsidP="009B5B43">
      <w:pPr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 </w:t>
      </w:r>
      <w:proofErr w:type="gramStart"/>
      <w:r w:rsidRPr="00E47C85">
        <w:rPr>
          <w:rFonts w:ascii="新細明體" w:hAnsi="新細明體" w:hint="eastAsia"/>
        </w:rPr>
        <w:t>Ｂ</w:t>
      </w:r>
      <w:proofErr w:type="gramEnd"/>
      <w:r w:rsidRPr="00E47C85">
        <w:rPr>
          <w:rFonts w:ascii="新細明體" w:hAnsi="新細明體" w:hint="eastAsia"/>
        </w:rPr>
        <w:t>. 25大類各式手套的特色解說及展售。</w:t>
      </w:r>
    </w:p>
    <w:p w:rsidR="00D138D5" w:rsidRPr="00E47C85" w:rsidRDefault="00D138D5" w:rsidP="009B5B43">
      <w:pPr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Pr="00E47C85">
        <w:rPr>
          <w:rFonts w:ascii="新細明體" w:hAnsi="新細明體" w:hint="eastAsia"/>
        </w:rPr>
        <w:t>C. DIY手套包的製作&amp;製程教學。</w:t>
      </w:r>
    </w:p>
    <w:p w:rsidR="00D138D5" w:rsidRPr="00E47C85" w:rsidRDefault="00D138D5" w:rsidP="009B5B43">
      <w:pPr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Pr="00E47C85">
        <w:rPr>
          <w:rFonts w:ascii="新細明體" w:hAnsi="新細明體" w:hint="eastAsia"/>
        </w:rPr>
        <w:t>D.珍藏石頭、貝殼、面具和文創作品分享。</w:t>
      </w:r>
    </w:p>
    <w:p w:rsidR="00D138D5" w:rsidRDefault="00D138D5" w:rsidP="009B5B43">
      <w:pPr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Pr="00E47C85">
        <w:rPr>
          <w:rFonts w:ascii="新細明體" w:hAnsi="新細明體" w:hint="eastAsia"/>
        </w:rPr>
        <w:t>E.手套館的建築特色和世界大手套敍述。</w:t>
      </w:r>
    </w:p>
    <w:p w:rsidR="00D138D5" w:rsidRDefault="00D138D5" w:rsidP="00D138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052"/>
        <w:gridCol w:w="1985"/>
        <w:gridCol w:w="2551"/>
      </w:tblGrid>
      <w:tr w:rsidR="00D138D5" w:rsidRPr="00E47C85" w:rsidTr="009B5B43">
        <w:tc>
          <w:tcPr>
            <w:tcW w:w="1188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>課程項次</w:t>
            </w:r>
          </w:p>
        </w:tc>
        <w:tc>
          <w:tcPr>
            <w:tcW w:w="4052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 xml:space="preserve">     </w:t>
            </w:r>
            <w:r w:rsidRPr="00E47C85">
              <w:rPr>
                <w:rFonts w:hint="eastAsia"/>
              </w:rPr>
              <w:t>活動內容</w:t>
            </w:r>
          </w:p>
        </w:tc>
        <w:tc>
          <w:tcPr>
            <w:tcW w:w="1985" w:type="dxa"/>
          </w:tcPr>
          <w:p w:rsidR="00D138D5" w:rsidRDefault="00D138D5" w:rsidP="004C34BF">
            <w:r w:rsidRPr="00E47C85">
              <w:rPr>
                <w:rFonts w:hint="eastAsia"/>
              </w:rPr>
              <w:t xml:space="preserve"> </w:t>
            </w:r>
            <w:r w:rsidRPr="00E47C85">
              <w:rPr>
                <w:rFonts w:hint="eastAsia"/>
              </w:rPr>
              <w:t>活動概要</w:t>
            </w:r>
          </w:p>
          <w:p w:rsidR="00D138D5" w:rsidRPr="00E47C85" w:rsidRDefault="00D138D5" w:rsidP="004C34BF">
            <w:r>
              <w:rPr>
                <w:rFonts w:hint="eastAsia"/>
              </w:rPr>
              <w:t xml:space="preserve">  </w:t>
            </w:r>
            <w:r w:rsidRPr="00E47C85">
              <w:rPr>
                <w:rFonts w:hint="eastAsia"/>
              </w:rPr>
              <w:t>(</w:t>
            </w:r>
            <w:r w:rsidRPr="00E47C85">
              <w:rPr>
                <w:rFonts w:hint="eastAsia"/>
              </w:rPr>
              <w:t>時間</w:t>
            </w:r>
            <w:r w:rsidRPr="00E47C85"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 xml:space="preserve"> </w:t>
            </w:r>
            <w:r w:rsidRPr="00E47C85">
              <w:rPr>
                <w:rFonts w:hint="eastAsia"/>
              </w:rPr>
              <w:t>適合對象</w:t>
            </w:r>
          </w:p>
        </w:tc>
      </w:tr>
      <w:tr w:rsidR="00D138D5" w:rsidRPr="00E47C85" w:rsidTr="009B5B43">
        <w:tc>
          <w:tcPr>
            <w:tcW w:w="1188" w:type="dxa"/>
          </w:tcPr>
          <w:p w:rsidR="00D138D5" w:rsidRDefault="00D138D5" w:rsidP="004C34BF">
            <w:r w:rsidRPr="00E47C85">
              <w:rPr>
                <w:rFonts w:hint="eastAsia"/>
              </w:rPr>
              <w:t xml:space="preserve">   1</w:t>
            </w:r>
          </w:p>
          <w:p w:rsidR="00D138D5" w:rsidRPr="00E47C85" w:rsidRDefault="00D138D5" w:rsidP="004C34BF"/>
        </w:tc>
        <w:tc>
          <w:tcPr>
            <w:tcW w:w="4052" w:type="dxa"/>
          </w:tcPr>
          <w:p w:rsidR="00D138D5" w:rsidRDefault="00D138D5" w:rsidP="004C34BF">
            <w:r>
              <w:rPr>
                <w:rFonts w:hint="eastAsia"/>
              </w:rPr>
              <w:t>*</w:t>
            </w:r>
            <w:r w:rsidRPr="00E47C85">
              <w:rPr>
                <w:rFonts w:hint="eastAsia"/>
              </w:rPr>
              <w:t>全館特色導</w:t>
            </w:r>
            <w:proofErr w:type="gramStart"/>
            <w:r w:rsidRPr="00E47C85">
              <w:rPr>
                <w:rFonts w:hint="eastAsia"/>
              </w:rPr>
              <w:t>覽</w:t>
            </w:r>
            <w:proofErr w:type="gramEnd"/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手套演變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製程介紹</w:t>
            </w:r>
            <w:r>
              <w:rPr>
                <w:rFonts w:hint="eastAsia"/>
              </w:rPr>
              <w:t>.</w:t>
            </w:r>
            <w:proofErr w:type="gramStart"/>
            <w:r>
              <w:rPr>
                <w:rFonts w:hint="eastAsia"/>
              </w:rPr>
              <w:t>翻套體驗</w:t>
            </w:r>
            <w:proofErr w:type="gramEnd"/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特色手套說明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博物館建築設計說明</w:t>
            </w:r>
            <w:r>
              <w:t>…</w:t>
            </w:r>
            <w:r>
              <w:rPr>
                <w:rFonts w:hint="eastAsia"/>
              </w:rPr>
              <w:t>)</w:t>
            </w:r>
          </w:p>
          <w:p w:rsidR="00D138D5" w:rsidRDefault="00D138D5" w:rsidP="004C34BF">
            <w:r>
              <w:rPr>
                <w:rFonts w:hint="eastAsia"/>
              </w:rPr>
              <w:t>*</w:t>
            </w:r>
            <w:proofErr w:type="gramStart"/>
            <w:r>
              <w:rPr>
                <w:rFonts w:hint="eastAsia"/>
              </w:rPr>
              <w:t>翻套比賽</w:t>
            </w:r>
            <w:proofErr w:type="gramEnd"/>
          </w:p>
          <w:p w:rsidR="00D138D5" w:rsidRPr="00E47C85" w:rsidRDefault="00D138D5" w:rsidP="004C34BF">
            <w:r>
              <w:rPr>
                <w:rFonts w:hint="eastAsia"/>
              </w:rPr>
              <w:t>*DIY(</w:t>
            </w:r>
            <w:r>
              <w:rPr>
                <w:rFonts w:hint="eastAsia"/>
              </w:rPr>
              <w:t>藉由過程了解手套基本製程</w:t>
            </w:r>
            <w:r>
              <w:rPr>
                <w:rFonts w:hint="eastAsia"/>
              </w:rPr>
              <w:t>)</w:t>
            </w:r>
          </w:p>
        </w:tc>
        <w:tc>
          <w:tcPr>
            <w:tcW w:w="1985" w:type="dxa"/>
          </w:tcPr>
          <w:p w:rsidR="00D138D5" w:rsidRDefault="00D138D5" w:rsidP="004C34BF">
            <w:r>
              <w:rPr>
                <w:rFonts w:hint="eastAsia"/>
              </w:rPr>
              <w:t xml:space="preserve">  </w:t>
            </w:r>
            <w:r w:rsidRPr="00E47C85">
              <w:rPr>
                <w:rFonts w:hint="eastAsia"/>
              </w:rPr>
              <w:t>1.2.3</w:t>
            </w:r>
            <w:r w:rsidRPr="00E47C85">
              <w:rPr>
                <w:rFonts w:hint="eastAsia"/>
              </w:rPr>
              <w:t>樓</w:t>
            </w:r>
            <w:r>
              <w:br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兩小時</w:t>
            </w:r>
          </w:p>
          <w:p w:rsidR="00D138D5" w:rsidRPr="00E47C85" w:rsidRDefault="00D138D5" w:rsidP="004C34BF"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</w:rPr>
              <w:t>附圖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D138D5" w:rsidRDefault="00D138D5" w:rsidP="004C34BF">
            <w:r w:rsidRPr="00E47C85">
              <w:rPr>
                <w:rFonts w:hint="eastAsia"/>
              </w:rPr>
              <w:t>不限年齡</w:t>
            </w:r>
          </w:p>
          <w:p w:rsidR="00D138D5" w:rsidRPr="00E47C85" w:rsidRDefault="00D138D5" w:rsidP="004C34BF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內容會依年齡調整</w:t>
            </w:r>
            <w:r>
              <w:rPr>
                <w:rFonts w:hint="eastAsia"/>
              </w:rPr>
              <w:t>)</w:t>
            </w:r>
          </w:p>
        </w:tc>
      </w:tr>
      <w:tr w:rsidR="00D138D5" w:rsidRPr="00E47C85" w:rsidTr="009B5B43">
        <w:tc>
          <w:tcPr>
            <w:tcW w:w="1188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 xml:space="preserve">   2</w:t>
            </w:r>
          </w:p>
        </w:tc>
        <w:tc>
          <w:tcPr>
            <w:tcW w:w="4052" w:type="dxa"/>
          </w:tcPr>
          <w:p w:rsidR="00D138D5" w:rsidRPr="00425839" w:rsidRDefault="00D138D5" w:rsidP="004C34BF"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手套演變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製程介紹</w:t>
            </w:r>
            <w:r>
              <w:rPr>
                <w:rFonts w:hint="eastAsia"/>
              </w:rPr>
              <w:t>.</w:t>
            </w:r>
            <w:proofErr w:type="gramStart"/>
            <w:r>
              <w:rPr>
                <w:rFonts w:hint="eastAsia"/>
              </w:rPr>
              <w:t>翻套體驗</w:t>
            </w:r>
            <w:proofErr w:type="gramEnd"/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特色手套說明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博物館建築設計說明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除了以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呈現說明相關手套知識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也會搭配實際樣品呈現</w:t>
            </w:r>
            <w:r>
              <w:rPr>
                <w:rFonts w:hint="eastAsia"/>
              </w:rPr>
              <w:t>)</w:t>
            </w:r>
            <w:r>
              <w:br/>
            </w:r>
            <w:r>
              <w:rPr>
                <w:rFonts w:hint="eastAsia"/>
              </w:rPr>
              <w:t>*</w:t>
            </w:r>
            <w:proofErr w:type="gramStart"/>
            <w:r>
              <w:rPr>
                <w:rFonts w:hint="eastAsia"/>
              </w:rPr>
              <w:t>翻套體驗</w:t>
            </w:r>
            <w:proofErr w:type="gramEnd"/>
            <w:r>
              <w:rPr>
                <w:rFonts w:hint="eastAsia"/>
              </w:rPr>
              <w:br/>
              <w:t>*DIY(</w:t>
            </w:r>
            <w:r>
              <w:rPr>
                <w:rFonts w:hint="eastAsia"/>
              </w:rPr>
              <w:t>藉由過程了解手套基本製程</w:t>
            </w:r>
            <w:r>
              <w:rPr>
                <w:rFonts w:hint="eastAsia"/>
              </w:rPr>
              <w:t>)</w:t>
            </w:r>
          </w:p>
        </w:tc>
        <w:tc>
          <w:tcPr>
            <w:tcW w:w="1985" w:type="dxa"/>
          </w:tcPr>
          <w:p w:rsidR="00D138D5" w:rsidRPr="00425839" w:rsidRDefault="00D138D5" w:rsidP="004C34BF">
            <w:r>
              <w:rPr>
                <w:rFonts w:hint="eastAsia"/>
              </w:rPr>
              <w:t>學校教室</w:t>
            </w:r>
            <w:r>
              <w:rPr>
                <w:rFonts w:hint="eastAsia"/>
              </w:rPr>
              <w:t>/</w:t>
            </w:r>
            <w:r>
              <w:br/>
            </w:r>
            <w:r>
              <w:rPr>
                <w:rFonts w:hint="eastAsia"/>
              </w:rPr>
              <w:t>社區活動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附圖二</w:t>
            </w:r>
            <w:r>
              <w:rPr>
                <w:rFonts w:hint="eastAsia"/>
              </w:rPr>
              <w:t>)</w:t>
            </w:r>
          </w:p>
        </w:tc>
        <w:tc>
          <w:tcPr>
            <w:tcW w:w="2551" w:type="dxa"/>
          </w:tcPr>
          <w:p w:rsidR="00D138D5" w:rsidRDefault="00D138D5" w:rsidP="004C34BF">
            <w:r w:rsidRPr="00E47C85">
              <w:rPr>
                <w:rFonts w:hint="eastAsia"/>
              </w:rPr>
              <w:t>不限年齡</w:t>
            </w:r>
          </w:p>
          <w:p w:rsidR="00D138D5" w:rsidRPr="00E47C85" w:rsidRDefault="00D138D5" w:rsidP="004C34BF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內容會依年齡調整</w:t>
            </w:r>
            <w:r>
              <w:rPr>
                <w:rFonts w:hint="eastAsia"/>
              </w:rPr>
              <w:t>)</w:t>
            </w:r>
          </w:p>
        </w:tc>
      </w:tr>
      <w:tr w:rsidR="00D138D5" w:rsidRPr="00E47C85" w:rsidTr="009B5B43">
        <w:tc>
          <w:tcPr>
            <w:tcW w:w="1188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 xml:space="preserve">   3</w:t>
            </w:r>
          </w:p>
        </w:tc>
        <w:tc>
          <w:tcPr>
            <w:tcW w:w="4052" w:type="dxa"/>
          </w:tcPr>
          <w:p w:rsidR="00D138D5" w:rsidRPr="00E47C85" w:rsidRDefault="00D138D5" w:rsidP="004C34BF">
            <w:r w:rsidRPr="006A17E2">
              <w:rPr>
                <w:rFonts w:ascii="新細明體" w:hAnsi="新細明體" w:hint="eastAsia"/>
              </w:rPr>
              <w:t>「</w:t>
            </w:r>
            <w:r w:rsidRPr="00E47C85">
              <w:rPr>
                <w:rFonts w:hint="eastAsia"/>
              </w:rPr>
              <w:t>手套產業的導</w:t>
            </w:r>
            <w:proofErr w:type="gramStart"/>
            <w:r w:rsidRPr="00E47C85">
              <w:rPr>
                <w:rFonts w:hint="eastAsia"/>
              </w:rPr>
              <w:t>覽</w:t>
            </w:r>
            <w:proofErr w:type="gramEnd"/>
            <w:r w:rsidRPr="006A17E2">
              <w:rPr>
                <w:rFonts w:ascii="新細明體" w:hAnsi="新細明體" w:hint="eastAsia"/>
              </w:rPr>
              <w:t>」</w:t>
            </w:r>
            <w:r w:rsidRPr="00E47C85">
              <w:rPr>
                <w:rFonts w:hint="eastAsia"/>
              </w:rPr>
              <w:t>學習之旅開放館內空間供各學校觀光、服裝設計科系的學生實習</w:t>
            </w:r>
          </w:p>
        </w:tc>
        <w:tc>
          <w:tcPr>
            <w:tcW w:w="1985" w:type="dxa"/>
          </w:tcPr>
          <w:p w:rsidR="00D138D5" w:rsidRPr="00E47C85" w:rsidRDefault="00D138D5" w:rsidP="004C34BF">
            <w:r>
              <w:rPr>
                <w:rFonts w:hint="eastAsia"/>
              </w:rPr>
              <w:t>手套館內全區域</w:t>
            </w:r>
          </w:p>
          <w:p w:rsidR="00D138D5" w:rsidRDefault="00D138D5" w:rsidP="004C34BF">
            <w:r w:rsidRPr="00E47C85">
              <w:rPr>
                <w:rFonts w:hint="eastAsia"/>
              </w:rPr>
              <w:t>/ 80</w:t>
            </w:r>
            <w:r w:rsidRPr="00E47C85">
              <w:rPr>
                <w:rFonts w:hint="eastAsia"/>
              </w:rPr>
              <w:t>分</w:t>
            </w:r>
            <w:r>
              <w:br/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附圖三</w:t>
            </w:r>
            <w:r>
              <w:rPr>
                <w:rFonts w:hint="eastAsia"/>
              </w:rPr>
              <w:t>)</w:t>
            </w:r>
          </w:p>
          <w:p w:rsidR="00D138D5" w:rsidRPr="00E47C85" w:rsidRDefault="00D138D5" w:rsidP="004C34BF"/>
        </w:tc>
        <w:tc>
          <w:tcPr>
            <w:tcW w:w="2551" w:type="dxa"/>
          </w:tcPr>
          <w:p w:rsidR="00D138D5" w:rsidRPr="00E47C85" w:rsidRDefault="00D138D5" w:rsidP="004C34BF">
            <w:r w:rsidRPr="00E47C85">
              <w:rPr>
                <w:rFonts w:hint="eastAsia"/>
              </w:rPr>
              <w:t>高中職以上</w:t>
            </w:r>
          </w:p>
        </w:tc>
      </w:tr>
    </w:tbl>
    <w:p w:rsidR="00C4161F" w:rsidRDefault="00C4161F" w:rsidP="00D138D5"/>
    <w:p w:rsidR="00C4161F" w:rsidRDefault="00C4161F" w:rsidP="00D138D5"/>
    <w:p w:rsidR="00C4161F" w:rsidRDefault="00C4161F" w:rsidP="00D138D5"/>
    <w:p w:rsidR="00C4161F" w:rsidRDefault="00C4161F" w:rsidP="00D138D5"/>
    <w:p w:rsidR="00C4161F" w:rsidRDefault="00C4161F" w:rsidP="00D138D5"/>
    <w:p w:rsidR="00C4161F" w:rsidRDefault="00C4161F" w:rsidP="00D138D5"/>
    <w:p w:rsidR="00C4161F" w:rsidRDefault="00C4161F" w:rsidP="00D138D5"/>
    <w:p w:rsidR="00C4161F" w:rsidRDefault="00C4161F" w:rsidP="00D138D5"/>
    <w:p w:rsidR="00D138D5" w:rsidRDefault="00D138D5" w:rsidP="00D138D5">
      <w:r>
        <w:br/>
      </w:r>
      <w:r>
        <w:rPr>
          <w:rFonts w:hint="eastAsia"/>
        </w:rPr>
        <w:lastRenderedPageBreak/>
        <w:t>(</w:t>
      </w:r>
      <w:r>
        <w:rPr>
          <w:rFonts w:hint="eastAsia"/>
        </w:rPr>
        <w:t>附圖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</w:p>
    <w:p w:rsidR="00D138D5" w:rsidRDefault="00D138D5" w:rsidP="00D138D5">
      <w:r>
        <w:rPr>
          <w:noProof/>
        </w:rPr>
        <w:drawing>
          <wp:inline distT="0" distB="0" distL="0" distR="0">
            <wp:extent cx="2933700" cy="1825078"/>
            <wp:effectExtent l="0" t="0" r="0" b="3810"/>
            <wp:docPr id="18" name="圖片 18" descr="S__2735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273531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09" cy="1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Default="00D138D5" w:rsidP="00D138D5">
      <w:r>
        <w:rPr>
          <w:noProof/>
        </w:rPr>
        <w:drawing>
          <wp:inline distT="0" distB="0" distL="0" distR="0">
            <wp:extent cx="2543175" cy="2143125"/>
            <wp:effectExtent l="0" t="0" r="9525" b="9525"/>
            <wp:docPr id="17" name="圖片 17" descr="S__2735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273531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00350" cy="2219325"/>
            <wp:effectExtent l="0" t="0" r="0" b="9525"/>
            <wp:docPr id="16" name="圖片 16" descr="S__2735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273531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Default="00D138D5" w:rsidP="00D138D5">
      <w:r>
        <w:rPr>
          <w:noProof/>
        </w:rPr>
        <w:drawing>
          <wp:inline distT="0" distB="0" distL="0" distR="0">
            <wp:extent cx="2333625" cy="3001614"/>
            <wp:effectExtent l="0" t="0" r="0" b="8890"/>
            <wp:docPr id="15" name="圖片 15" descr="S__2735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273531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17" cy="30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133600" cy="2983706"/>
            <wp:effectExtent l="0" t="0" r="0" b="7620"/>
            <wp:docPr id="14" name="圖片 14" descr="S__2735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273531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69" cy="29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Default="00D138D5" w:rsidP="00D138D5">
      <w:r>
        <w:rPr>
          <w:noProof/>
        </w:rPr>
        <w:drawing>
          <wp:inline distT="0" distB="0" distL="0" distR="0">
            <wp:extent cx="2457450" cy="2000451"/>
            <wp:effectExtent l="0" t="0" r="0" b="0"/>
            <wp:docPr id="13" name="圖片 13" descr="S__2735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273531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62" cy="20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087394" cy="1962150"/>
            <wp:effectExtent l="0" t="0" r="8255" b="0"/>
            <wp:docPr id="12" name="圖片 12" descr="S__2735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273531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28" cy="19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Default="00D138D5" w:rsidP="00D138D5">
      <w:r>
        <w:rPr>
          <w:noProof/>
        </w:rPr>
        <w:lastRenderedPageBreak/>
        <w:drawing>
          <wp:inline distT="0" distB="0" distL="0" distR="0">
            <wp:extent cx="2893002" cy="2447925"/>
            <wp:effectExtent l="0" t="0" r="3175" b="0"/>
            <wp:docPr id="11" name="圖片 11" descr="S__2735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__273531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80" cy="24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9B5B43" w:rsidRDefault="009B5B43" w:rsidP="00D138D5"/>
    <w:p w:rsidR="00D138D5" w:rsidRDefault="00D138D5" w:rsidP="00D138D5">
      <w:r>
        <w:rPr>
          <w:rFonts w:hint="eastAsia"/>
        </w:rPr>
        <w:t>(</w:t>
      </w:r>
      <w:r>
        <w:rPr>
          <w:rFonts w:hint="eastAsia"/>
        </w:rPr>
        <w:t>附圖二</w:t>
      </w:r>
      <w:r>
        <w:rPr>
          <w:rFonts w:hint="eastAsia"/>
        </w:rPr>
        <w:t>)</w:t>
      </w:r>
      <w:r>
        <w:br/>
      </w:r>
      <w:r>
        <w:rPr>
          <w:rFonts w:hint="eastAsia"/>
        </w:rPr>
        <w:t>*</w:t>
      </w:r>
      <w:r>
        <w:rPr>
          <w:rFonts w:hint="eastAsia"/>
        </w:rPr>
        <w:t>學校</w:t>
      </w:r>
      <w:r>
        <w:rPr>
          <w:rFonts w:hint="eastAsia"/>
        </w:rPr>
        <w:t>/</w:t>
      </w:r>
      <w:r>
        <w:rPr>
          <w:rFonts w:hint="eastAsia"/>
        </w:rPr>
        <w:t>社區課程</w:t>
      </w:r>
    </w:p>
    <w:p w:rsidR="00D138D5" w:rsidRDefault="00D138D5" w:rsidP="00D138D5">
      <w:r>
        <w:rPr>
          <w:noProof/>
        </w:rPr>
        <w:drawing>
          <wp:inline distT="0" distB="0" distL="0" distR="0">
            <wp:extent cx="2581275" cy="2128420"/>
            <wp:effectExtent l="0" t="0" r="0" b="5715"/>
            <wp:docPr id="10" name="圖片 10" descr="社區課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社區課程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16" cy="21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627441" cy="2114550"/>
            <wp:effectExtent l="0" t="0" r="1905" b="0"/>
            <wp:docPr id="9" name="圖片 9" descr="社區課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社區課程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47" cy="21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Pr="00E47C85" w:rsidRDefault="00D138D5" w:rsidP="00D138D5">
      <w:r>
        <w:rPr>
          <w:rFonts w:hint="eastAsia"/>
        </w:rPr>
        <w:t>(</w:t>
      </w:r>
      <w:r>
        <w:rPr>
          <w:rFonts w:hint="eastAsia"/>
        </w:rPr>
        <w:t>附圖三</w:t>
      </w:r>
      <w:r>
        <w:rPr>
          <w:rFonts w:hint="eastAsia"/>
        </w:rPr>
        <w:t>)</w:t>
      </w:r>
      <w:r>
        <w:br/>
      </w:r>
      <w:r>
        <w:rPr>
          <w:rFonts w:hint="eastAsia"/>
        </w:rPr>
        <w:t>*</w:t>
      </w:r>
      <w:r w:rsidRPr="006A17E2">
        <w:rPr>
          <w:rFonts w:ascii="新細明體" w:hAnsi="新細明體" w:hint="eastAsia"/>
        </w:rPr>
        <w:t>「</w:t>
      </w:r>
      <w:r w:rsidRPr="00E47C85">
        <w:rPr>
          <w:rFonts w:hint="eastAsia"/>
        </w:rPr>
        <w:t>手套產業的導</w:t>
      </w:r>
      <w:proofErr w:type="gramStart"/>
      <w:r w:rsidRPr="00E47C85">
        <w:rPr>
          <w:rFonts w:hint="eastAsia"/>
        </w:rPr>
        <w:t>覽</w:t>
      </w:r>
      <w:proofErr w:type="gramEnd"/>
      <w:r w:rsidRPr="006A17E2">
        <w:rPr>
          <w:rFonts w:ascii="新細明體" w:hAnsi="新細明體" w:hint="eastAsia"/>
        </w:rPr>
        <w:t>」</w:t>
      </w:r>
      <w:r>
        <w:rPr>
          <w:rFonts w:ascii="新細明體" w:hAnsi="新細明體" w:hint="eastAsia"/>
        </w:rPr>
        <w:t>相關科系</w:t>
      </w:r>
      <w:r w:rsidRPr="00E47C85">
        <w:rPr>
          <w:rFonts w:hint="eastAsia"/>
        </w:rPr>
        <w:t>學習之旅</w:t>
      </w:r>
      <w:r>
        <w:br/>
      </w:r>
      <w:r>
        <w:rPr>
          <w:noProof/>
        </w:rPr>
        <w:drawing>
          <wp:inline distT="0" distB="0" distL="0" distR="0">
            <wp:extent cx="2343150" cy="2430256"/>
            <wp:effectExtent l="0" t="0" r="0" b="8255"/>
            <wp:docPr id="8" name="圖片 8" descr="相關科系導覽學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相關科系導覽學習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3" cy="24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6043" cy="2438400"/>
            <wp:effectExtent l="0" t="0" r="8255" b="0"/>
            <wp:docPr id="7" name="圖片 7" descr="相關科系導覽學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相關科系導覽學習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43" cy="24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Pr="009B5B43" w:rsidRDefault="00D138D5" w:rsidP="00CF7945">
      <w:pPr>
        <w:spacing w:line="0" w:lineRule="atLeast"/>
        <w:rPr>
          <w:rFonts w:ascii="標楷體" w:eastAsia="標楷體" w:hAnsi="標楷體"/>
          <w:sz w:val="44"/>
          <w:szCs w:val="44"/>
        </w:rPr>
      </w:pPr>
    </w:p>
    <w:p w:rsidR="00D138D5" w:rsidRPr="009B5B43" w:rsidRDefault="00D138D5" w:rsidP="00D138D5">
      <w:pPr>
        <w:spacing w:line="80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9B5B43">
        <w:rPr>
          <w:rFonts w:ascii="微軟正黑體" w:eastAsia="微軟正黑體" w:hAnsi="微軟正黑體" w:hint="eastAsia"/>
          <w:b/>
          <w:sz w:val="44"/>
          <w:szCs w:val="44"/>
        </w:rPr>
        <w:lastRenderedPageBreak/>
        <w:t>觀光工廠戶外教學課程清單</w:t>
      </w:r>
    </w:p>
    <w:p w:rsidR="00D138D5" w:rsidRDefault="00D138D5" w:rsidP="009B5B43">
      <w:pPr>
        <w:spacing w:line="520" w:lineRule="exact"/>
        <w:jc w:val="both"/>
        <w:rPr>
          <w:sz w:val="32"/>
          <w:szCs w:val="32"/>
        </w:rPr>
      </w:pPr>
      <w:r w:rsidRPr="00687BEF">
        <w:rPr>
          <w:rFonts w:hint="eastAsia"/>
          <w:sz w:val="32"/>
          <w:szCs w:val="32"/>
        </w:rPr>
        <w:t>觀光工廠</w:t>
      </w:r>
      <w:r w:rsidRPr="00687BEF">
        <w:rPr>
          <w:rFonts w:hint="eastAsia"/>
          <w:sz w:val="32"/>
          <w:szCs w:val="32"/>
        </w:rPr>
        <w:t>:</w:t>
      </w:r>
      <w:proofErr w:type="gramStart"/>
      <w:r w:rsidRPr="00687BEF">
        <w:rPr>
          <w:rFonts w:hint="eastAsia"/>
          <w:sz w:val="32"/>
          <w:szCs w:val="32"/>
        </w:rPr>
        <w:t>卷木森活</w:t>
      </w:r>
      <w:proofErr w:type="gramEnd"/>
      <w:r w:rsidRPr="00687BEF">
        <w:rPr>
          <w:rFonts w:hint="eastAsia"/>
          <w:sz w:val="32"/>
          <w:szCs w:val="32"/>
        </w:rPr>
        <w:t>館</w:t>
      </w:r>
    </w:p>
    <w:p w:rsidR="00D138D5" w:rsidRPr="00687BEF" w:rsidRDefault="00D138D5" w:rsidP="009B5B43">
      <w:pPr>
        <w:spacing w:line="520" w:lineRule="exact"/>
        <w:jc w:val="both"/>
        <w:rPr>
          <w:sz w:val="32"/>
          <w:szCs w:val="32"/>
        </w:rPr>
      </w:pPr>
      <w:r w:rsidRPr="00687BEF">
        <w:rPr>
          <w:rFonts w:hint="eastAsia"/>
          <w:sz w:val="32"/>
          <w:szCs w:val="32"/>
        </w:rPr>
        <w:t>產品</w:t>
      </w:r>
      <w:r w:rsidRPr="00687BEF">
        <w:rPr>
          <w:rFonts w:hint="eastAsia"/>
          <w:sz w:val="32"/>
          <w:szCs w:val="32"/>
        </w:rPr>
        <w:t>:</w:t>
      </w:r>
      <w:r w:rsidRPr="00687BEF">
        <w:rPr>
          <w:rFonts w:hint="eastAsia"/>
          <w:sz w:val="32"/>
          <w:szCs w:val="32"/>
        </w:rPr>
        <w:t>卷木板</w:t>
      </w:r>
      <w:r w:rsidRPr="00687BEF">
        <w:rPr>
          <w:rFonts w:hint="eastAsia"/>
          <w:sz w:val="32"/>
          <w:szCs w:val="32"/>
        </w:rPr>
        <w:t>.</w:t>
      </w:r>
      <w:proofErr w:type="gramStart"/>
      <w:r w:rsidRPr="00687BEF">
        <w:rPr>
          <w:rFonts w:hint="eastAsia"/>
          <w:sz w:val="32"/>
          <w:szCs w:val="32"/>
        </w:rPr>
        <w:t>文創商品</w:t>
      </w:r>
      <w:proofErr w:type="gramEnd"/>
    </w:p>
    <w:p w:rsidR="00D138D5" w:rsidRPr="00687BEF" w:rsidRDefault="00D138D5" w:rsidP="009B5B43">
      <w:pPr>
        <w:spacing w:line="520" w:lineRule="exact"/>
        <w:jc w:val="both"/>
        <w:rPr>
          <w:sz w:val="32"/>
          <w:szCs w:val="32"/>
        </w:rPr>
      </w:pPr>
      <w:r w:rsidRPr="00687BEF">
        <w:rPr>
          <w:rFonts w:hint="eastAsia"/>
          <w:sz w:val="32"/>
          <w:szCs w:val="32"/>
        </w:rPr>
        <w:t>地址</w:t>
      </w:r>
      <w:r w:rsidRPr="00687BEF">
        <w:rPr>
          <w:rFonts w:hint="eastAsia"/>
          <w:sz w:val="32"/>
          <w:szCs w:val="32"/>
        </w:rPr>
        <w:t>:</w:t>
      </w:r>
      <w:r w:rsidRPr="00687BEF">
        <w:rPr>
          <w:rFonts w:hint="eastAsia"/>
          <w:sz w:val="32"/>
          <w:szCs w:val="32"/>
        </w:rPr>
        <w:t>彰化縣鹿港鎮工業東三路</w:t>
      </w:r>
      <w:r w:rsidRPr="00687BEF">
        <w:rPr>
          <w:rFonts w:hint="eastAsia"/>
          <w:sz w:val="32"/>
          <w:szCs w:val="32"/>
        </w:rPr>
        <w:t>6</w:t>
      </w:r>
      <w:r w:rsidRPr="00687BEF">
        <w:rPr>
          <w:rFonts w:hint="eastAsia"/>
          <w:sz w:val="32"/>
          <w:szCs w:val="32"/>
        </w:rPr>
        <w:t>號</w:t>
      </w:r>
    </w:p>
    <w:p w:rsidR="00D138D5" w:rsidRDefault="00D138D5" w:rsidP="009B5B43">
      <w:pPr>
        <w:spacing w:line="520" w:lineRule="exact"/>
        <w:jc w:val="both"/>
      </w:pPr>
      <w:r w:rsidRPr="00687BEF">
        <w:rPr>
          <w:rFonts w:hint="eastAsia"/>
          <w:sz w:val="32"/>
          <w:szCs w:val="32"/>
        </w:rPr>
        <w:t>聯絡人</w:t>
      </w:r>
      <w:r w:rsidRPr="00687BEF">
        <w:rPr>
          <w:rFonts w:hint="eastAsia"/>
          <w:sz w:val="32"/>
          <w:szCs w:val="32"/>
        </w:rPr>
        <w:t>/</w:t>
      </w:r>
      <w:r w:rsidRPr="00687BEF">
        <w:rPr>
          <w:rFonts w:hint="eastAsia"/>
          <w:sz w:val="32"/>
          <w:szCs w:val="32"/>
        </w:rPr>
        <w:t>電話</w:t>
      </w:r>
      <w:r w:rsidRPr="00687BEF">
        <w:rPr>
          <w:rFonts w:hint="eastAsia"/>
          <w:sz w:val="32"/>
          <w:szCs w:val="32"/>
        </w:rPr>
        <w:t>:</w:t>
      </w:r>
      <w:proofErr w:type="gramStart"/>
      <w:r w:rsidRPr="00687BEF">
        <w:rPr>
          <w:rFonts w:hint="eastAsia"/>
          <w:sz w:val="32"/>
          <w:szCs w:val="32"/>
        </w:rPr>
        <w:t>康哲泓</w:t>
      </w:r>
      <w:proofErr w:type="gramEnd"/>
      <w:r w:rsidRPr="00687BEF">
        <w:rPr>
          <w:rFonts w:hint="eastAsia"/>
          <w:sz w:val="32"/>
          <w:szCs w:val="32"/>
        </w:rPr>
        <w:t xml:space="preserve"> </w:t>
      </w:r>
      <w:r w:rsidRPr="00687BEF">
        <w:rPr>
          <w:rFonts w:hint="eastAsia"/>
          <w:sz w:val="32"/>
          <w:szCs w:val="32"/>
        </w:rPr>
        <w:t>專員</w:t>
      </w:r>
      <w:r w:rsidRPr="00687BEF">
        <w:rPr>
          <w:rFonts w:hint="eastAsia"/>
          <w:sz w:val="32"/>
          <w:szCs w:val="32"/>
        </w:rPr>
        <w:t>/04-7812018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5"/>
        <w:gridCol w:w="1905"/>
        <w:gridCol w:w="1560"/>
        <w:gridCol w:w="3353"/>
        <w:gridCol w:w="1933"/>
        <w:gridCol w:w="780"/>
      </w:tblGrid>
      <w:tr w:rsidR="00D138D5" w:rsidTr="00C4161F">
        <w:tc>
          <w:tcPr>
            <w:tcW w:w="925" w:type="dxa"/>
            <w:shd w:val="clear" w:color="auto" w:fill="FFC000"/>
            <w:vAlign w:val="center"/>
          </w:tcPr>
          <w:p w:rsidR="00D138D5" w:rsidRDefault="00D138D5" w:rsidP="004C34BF">
            <w:pPr>
              <w:jc w:val="center"/>
            </w:pPr>
            <w:r w:rsidRPr="00687BEF">
              <w:rPr>
                <w:rFonts w:hint="eastAsia"/>
              </w:rPr>
              <w:t>課程</w:t>
            </w:r>
          </w:p>
          <w:p w:rsidR="00D138D5" w:rsidRDefault="00D138D5" w:rsidP="004C34BF">
            <w:pPr>
              <w:jc w:val="center"/>
            </w:pPr>
            <w:r w:rsidRPr="00687BEF">
              <w:rPr>
                <w:rFonts w:hint="eastAsia"/>
              </w:rPr>
              <w:t>類別</w:t>
            </w:r>
          </w:p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</w:pPr>
          </w:p>
        </w:tc>
        <w:tc>
          <w:tcPr>
            <w:tcW w:w="1560" w:type="dxa"/>
            <w:vAlign w:val="center"/>
          </w:tcPr>
          <w:p w:rsidR="00D138D5" w:rsidRDefault="00D138D5" w:rsidP="004C34BF">
            <w:pPr>
              <w:spacing w:line="260" w:lineRule="exact"/>
              <w:jc w:val="center"/>
            </w:pPr>
            <w:r>
              <w:rPr>
                <w:rFonts w:hint="eastAsia"/>
              </w:rPr>
              <w:t>設計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手作體驗課程</w:t>
            </w:r>
          </w:p>
        </w:tc>
        <w:tc>
          <w:tcPr>
            <w:tcW w:w="3353" w:type="dxa"/>
            <w:vAlign w:val="center"/>
          </w:tcPr>
          <w:p w:rsidR="00D138D5" w:rsidRDefault="00D138D5" w:rsidP="004C34BF">
            <w:pPr>
              <w:spacing w:line="260" w:lineRule="exact"/>
            </w:pPr>
            <w:r w:rsidRPr="00687BEF">
              <w:rPr>
                <w:rFonts w:hint="eastAsia"/>
              </w:rPr>
              <w:t>活動內容與概要</w:t>
            </w:r>
            <w:r w:rsidRPr="00687BEF">
              <w:rPr>
                <w:rFonts w:hint="eastAsia"/>
              </w:rPr>
              <w:t>(</w:t>
            </w:r>
            <w:r w:rsidRPr="00687BEF">
              <w:rPr>
                <w:rFonts w:hint="eastAsia"/>
              </w:rPr>
              <w:t>時間</w:t>
            </w:r>
            <w:r w:rsidRPr="00687BEF">
              <w:rPr>
                <w:rFonts w:hint="eastAsia"/>
              </w:rPr>
              <w:t>)</w:t>
            </w:r>
          </w:p>
        </w:tc>
        <w:tc>
          <w:tcPr>
            <w:tcW w:w="1933" w:type="dxa"/>
            <w:vAlign w:val="center"/>
          </w:tcPr>
          <w:p w:rsidR="00D138D5" w:rsidRDefault="00D138D5" w:rsidP="004C34BF">
            <w:pPr>
              <w:spacing w:line="260" w:lineRule="exact"/>
              <w:jc w:val="center"/>
            </w:pPr>
            <w:r w:rsidRPr="00687BEF">
              <w:rPr>
                <w:rFonts w:hint="eastAsia"/>
              </w:rPr>
              <w:t>搭配課程領域或</w:t>
            </w:r>
          </w:p>
          <w:p w:rsidR="00D138D5" w:rsidRDefault="00D138D5" w:rsidP="004C34BF">
            <w:pPr>
              <w:spacing w:line="260" w:lineRule="exact"/>
              <w:jc w:val="center"/>
            </w:pPr>
            <w:r w:rsidRPr="00687BEF">
              <w:rPr>
                <w:rFonts w:hint="eastAsia"/>
              </w:rPr>
              <w:t>高職</w:t>
            </w:r>
            <w:proofErr w:type="gramStart"/>
            <w:r w:rsidRPr="00687BEF">
              <w:rPr>
                <w:rFonts w:hint="eastAsia"/>
              </w:rPr>
              <w:t>15</w:t>
            </w:r>
            <w:r>
              <w:rPr>
                <w:rFonts w:hint="eastAsia"/>
              </w:rPr>
              <w:t>類</w:t>
            </w:r>
            <w:r w:rsidRPr="00687BEF">
              <w:rPr>
                <w:rFonts w:hint="eastAsia"/>
              </w:rPr>
              <w:t>職群</w:t>
            </w:r>
            <w:proofErr w:type="gramEnd"/>
          </w:p>
        </w:tc>
        <w:tc>
          <w:tcPr>
            <w:tcW w:w="780" w:type="dxa"/>
            <w:vAlign w:val="center"/>
          </w:tcPr>
          <w:p w:rsidR="00D138D5" w:rsidRDefault="00D138D5" w:rsidP="004C34BF">
            <w:pPr>
              <w:spacing w:line="260" w:lineRule="exact"/>
              <w:jc w:val="center"/>
            </w:pPr>
            <w:r w:rsidRPr="00687BEF">
              <w:rPr>
                <w:rFonts w:hint="eastAsia"/>
              </w:rPr>
              <w:t>對象</w:t>
            </w:r>
          </w:p>
          <w:p w:rsidR="00D138D5" w:rsidRDefault="00D138D5" w:rsidP="004C34BF">
            <w:pPr>
              <w:spacing w:line="260" w:lineRule="exact"/>
              <w:jc w:val="center"/>
            </w:pPr>
          </w:p>
        </w:tc>
      </w:tr>
      <w:tr w:rsidR="00D138D5" w:rsidTr="00C4161F">
        <w:trPr>
          <w:trHeight w:val="1197"/>
        </w:trPr>
        <w:tc>
          <w:tcPr>
            <w:tcW w:w="925" w:type="dxa"/>
            <w:vMerge w:val="restart"/>
            <w:shd w:val="clear" w:color="auto" w:fill="FFC000"/>
            <w:vAlign w:val="center"/>
          </w:tcPr>
          <w:p w:rsidR="00D138D5" w:rsidRPr="00001506" w:rsidRDefault="00D138D5" w:rsidP="004C34BF">
            <w:pPr>
              <w:jc w:val="center"/>
              <w:rPr>
                <w:b/>
              </w:rPr>
            </w:pPr>
            <w:r w:rsidRPr="00001506">
              <w:rPr>
                <w:rFonts w:hint="eastAsia"/>
                <w:b/>
              </w:rPr>
              <w:t>戶</w:t>
            </w:r>
          </w:p>
          <w:p w:rsidR="00D138D5" w:rsidRPr="00001506" w:rsidRDefault="00D138D5" w:rsidP="004C34BF">
            <w:pPr>
              <w:jc w:val="center"/>
              <w:rPr>
                <w:b/>
              </w:rPr>
            </w:pPr>
            <w:r w:rsidRPr="00001506">
              <w:rPr>
                <w:rFonts w:hint="eastAsia"/>
                <w:b/>
              </w:rPr>
              <w:t>外</w:t>
            </w:r>
          </w:p>
          <w:p w:rsidR="00D138D5" w:rsidRPr="00001506" w:rsidRDefault="00D138D5" w:rsidP="004C34BF">
            <w:pPr>
              <w:jc w:val="center"/>
              <w:rPr>
                <w:b/>
              </w:rPr>
            </w:pPr>
            <w:r w:rsidRPr="00001506">
              <w:rPr>
                <w:rFonts w:hint="eastAsia"/>
                <w:b/>
              </w:rPr>
              <w:t>教</w:t>
            </w:r>
          </w:p>
          <w:p w:rsidR="00D138D5" w:rsidRDefault="00D138D5" w:rsidP="004C34BF">
            <w:pPr>
              <w:jc w:val="center"/>
            </w:pPr>
            <w:r w:rsidRPr="00001506">
              <w:rPr>
                <w:rFonts w:hint="eastAsia"/>
                <w:b/>
              </w:rPr>
              <w:t>學</w:t>
            </w:r>
          </w:p>
        </w:tc>
        <w:tc>
          <w:tcPr>
            <w:tcW w:w="1905" w:type="dxa"/>
            <w:vAlign w:val="center"/>
          </w:tcPr>
          <w:p w:rsidR="00D138D5" w:rsidRDefault="00D138D5" w:rsidP="004C34BF">
            <w:pPr>
              <w:spacing w:line="240" w:lineRule="exact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1FF48EE7" wp14:editId="041AF91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-718820</wp:posOffset>
                  </wp:positionV>
                  <wp:extent cx="533400" cy="619760"/>
                  <wp:effectExtent l="19050" t="0" r="0" b="0"/>
                  <wp:wrapSquare wrapText="bothSides"/>
                  <wp:docPr id="42" name="圖片 5" descr="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proofErr w:type="gramStart"/>
            <w:r w:rsidRPr="00001506">
              <w:rPr>
                <w:rFonts w:hint="eastAsia"/>
                <w:sz w:val="20"/>
                <w:szCs w:val="20"/>
              </w:rPr>
              <w:t>卷木手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作筆筒</w:t>
            </w: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平面識圖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立體空間思考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運用說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001506">
              <w:rPr>
                <w:rFonts w:hint="eastAsia"/>
                <w:sz w:val="20"/>
                <w:szCs w:val="20"/>
              </w:rPr>
              <w:t>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組裝手感體驗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rPr>
          <w:trHeight w:val="1271"/>
        </w:trPr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D240D8" wp14:editId="320E6A5F">
                  <wp:extent cx="608291" cy="720000"/>
                  <wp:effectExtent l="19050" t="0" r="1309" b="0"/>
                  <wp:docPr id="43" name="圖片 3" descr="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proofErr w:type="gramStart"/>
            <w:r w:rsidRPr="00001506">
              <w:rPr>
                <w:rFonts w:hint="eastAsia"/>
                <w:sz w:val="20"/>
                <w:szCs w:val="20"/>
              </w:rPr>
              <w:t>好好存手作</w:t>
            </w:r>
            <w:proofErr w:type="gramEnd"/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存錢筒</w:t>
            </w: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平面識圖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立體空間思考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美學造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型運用說明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組裝手感體驗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配合高職『設計群</w:t>
            </w:r>
            <w:r w:rsidRPr="00001506">
              <w:rPr>
                <w:rFonts w:hint="eastAsia"/>
                <w:sz w:val="20"/>
                <w:szCs w:val="20"/>
              </w:rPr>
              <w:t>/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機械群』體驗課程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E13986C" wp14:editId="00CB663E">
                  <wp:extent cx="789804" cy="781050"/>
                  <wp:effectExtent l="19050" t="0" r="0" b="0"/>
                  <wp:docPr id="44" name="圖片 4" descr="4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05" cy="7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私房珠寶盒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平面識圖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立體空間思考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美學造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型運用說明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融合傳統木作技巧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組裝手感體驗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配合高職『設計群</w:t>
            </w:r>
            <w:r w:rsidRPr="00001506">
              <w:rPr>
                <w:rFonts w:hint="eastAsia"/>
                <w:sz w:val="20"/>
                <w:szCs w:val="20"/>
              </w:rPr>
              <w:t>/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機械群』體驗課程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61E0782" wp14:editId="1912B56F">
                  <wp:extent cx="694055" cy="643589"/>
                  <wp:effectExtent l="19050" t="0" r="0" b="0"/>
                  <wp:docPr id="45" name="圖片 6" descr="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23" cy="64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大吉大利豬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平面識圖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立體空間思考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美學造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型運用說明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組裝手感體驗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配合高職『設計群</w:t>
            </w:r>
            <w:r w:rsidRPr="00001506">
              <w:rPr>
                <w:rFonts w:hint="eastAsia"/>
                <w:sz w:val="20"/>
                <w:szCs w:val="20"/>
              </w:rPr>
              <w:t>/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機械群』體驗課程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</w:tcPr>
          <w:p w:rsidR="00D138D5" w:rsidRDefault="00D138D5" w:rsidP="004C34BF">
            <w:r>
              <w:rPr>
                <w:rFonts w:hint="eastAsia"/>
                <w:noProof/>
              </w:rPr>
              <w:drawing>
                <wp:inline distT="0" distB="0" distL="0" distR="0" wp14:anchorId="7DC732EF" wp14:editId="5DF9E795">
                  <wp:extent cx="993775" cy="652325"/>
                  <wp:effectExtent l="19050" t="0" r="0" b="0"/>
                  <wp:docPr id="46" name="圖片 7" descr="4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06" cy="6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西部牛仔槍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機械原理運用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棘輪結構美學造型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001506">
              <w:rPr>
                <w:rFonts w:hint="eastAsia"/>
                <w:sz w:val="20"/>
                <w:szCs w:val="20"/>
              </w:rPr>
              <w:t>運用說明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組裝手感體驗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配合高職『設計群</w:t>
            </w:r>
            <w:r w:rsidRPr="00001506">
              <w:rPr>
                <w:rFonts w:hint="eastAsia"/>
                <w:sz w:val="20"/>
                <w:szCs w:val="20"/>
              </w:rPr>
              <w:t>/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機械群』體驗課程</w:t>
            </w: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tcBorders>
              <w:bottom w:val="single" w:sz="4" w:space="0" w:color="000000" w:themeColor="text1"/>
            </w:tcBorders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</w:pPr>
            <w:r w:rsidRPr="00BA6EF4">
              <w:rPr>
                <w:rFonts w:hint="eastAsia"/>
                <w:noProof/>
              </w:rPr>
              <w:drawing>
                <wp:inline distT="0" distB="0" distL="0" distR="0" wp14:anchorId="57361ED0" wp14:editId="5248E9AD">
                  <wp:extent cx="755441" cy="720000"/>
                  <wp:effectExtent l="19050" t="0" r="6559" b="0"/>
                  <wp:docPr id="47" name="圖片 8" descr="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proofErr w:type="gramStart"/>
            <w:r w:rsidRPr="00001506">
              <w:rPr>
                <w:rFonts w:hint="eastAsia"/>
                <w:sz w:val="20"/>
                <w:szCs w:val="20"/>
              </w:rPr>
              <w:t>暴龍咬陀螺</w:t>
            </w:r>
            <w:proofErr w:type="gramEnd"/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時間</w:t>
            </w:r>
            <w:r w:rsidRPr="00001506">
              <w:rPr>
                <w:rFonts w:hint="eastAsia"/>
                <w:sz w:val="20"/>
                <w:szCs w:val="20"/>
              </w:rPr>
              <w:t>:1.5</w:t>
            </w:r>
            <w:r w:rsidRPr="00001506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機械原理運用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槓桿原理運用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動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001506">
              <w:rPr>
                <w:rFonts w:hint="eastAsia"/>
                <w:sz w:val="20"/>
                <w:szCs w:val="20"/>
              </w:rPr>
              <w:t>力機制美學造型運用說明</w:t>
            </w:r>
            <w:r w:rsidRPr="00001506">
              <w:rPr>
                <w:rFonts w:hint="eastAsia"/>
                <w:sz w:val="20"/>
                <w:szCs w:val="20"/>
              </w:rPr>
              <w:t>,</w:t>
            </w:r>
            <w:r w:rsidRPr="00001506">
              <w:rPr>
                <w:rFonts w:hint="eastAsia"/>
                <w:sz w:val="20"/>
                <w:szCs w:val="20"/>
              </w:rPr>
              <w:t>組裝手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proofErr w:type="gramStart"/>
            <w:r w:rsidRPr="00001506">
              <w:rPr>
                <w:rFonts w:hint="eastAsia"/>
                <w:sz w:val="20"/>
                <w:szCs w:val="20"/>
              </w:rPr>
              <w:t>感</w:t>
            </w:r>
            <w:proofErr w:type="gramEnd"/>
            <w:r w:rsidRPr="00001506">
              <w:rPr>
                <w:rFonts w:hint="eastAsia"/>
                <w:sz w:val="20"/>
                <w:szCs w:val="20"/>
              </w:rPr>
              <w:t>體驗</w:t>
            </w:r>
            <w:r w:rsidRPr="00001506">
              <w:rPr>
                <w:rFonts w:hint="eastAsia"/>
                <w:sz w:val="20"/>
                <w:szCs w:val="20"/>
              </w:rPr>
              <w:t xml:space="preserve"> 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3.</w:t>
            </w:r>
            <w:r w:rsidRPr="00001506">
              <w:rPr>
                <w:rFonts w:hint="eastAsia"/>
                <w:sz w:val="20"/>
                <w:szCs w:val="20"/>
              </w:rPr>
              <w:t>館內參觀</w:t>
            </w:r>
            <w:r w:rsidRPr="00001506">
              <w:rPr>
                <w:rFonts w:hint="eastAsia"/>
                <w:sz w:val="20"/>
                <w:szCs w:val="20"/>
              </w:rPr>
              <w:t>30</w:t>
            </w:r>
            <w:r w:rsidRPr="00001506"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配合高職『設計群</w:t>
            </w:r>
            <w:r w:rsidRPr="00001506">
              <w:rPr>
                <w:rFonts w:hint="eastAsia"/>
                <w:sz w:val="20"/>
                <w:szCs w:val="20"/>
              </w:rPr>
              <w:t>/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 xml:space="preserve">  </w:t>
            </w:r>
            <w:r w:rsidRPr="00001506">
              <w:rPr>
                <w:rFonts w:hint="eastAsia"/>
                <w:sz w:val="20"/>
                <w:szCs w:val="20"/>
              </w:rPr>
              <w:t>機械群』體驗課程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國中小戶外教學</w:t>
            </w:r>
          </w:p>
        </w:tc>
        <w:tc>
          <w:tcPr>
            <w:tcW w:w="78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1.</w:t>
            </w:r>
            <w:r w:rsidRPr="00001506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001506">
              <w:rPr>
                <w:rFonts w:hint="eastAsia"/>
                <w:sz w:val="20"/>
                <w:szCs w:val="20"/>
              </w:rPr>
              <w:t>2.</w:t>
            </w:r>
            <w:r w:rsidRPr="00001506"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2398310" wp14:editId="0365E844">
                  <wp:extent cx="763477" cy="720000"/>
                  <wp:effectExtent l="19050" t="0" r="0" b="0"/>
                  <wp:docPr id="48" name="圖片 40" descr="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4A7CFB">
              <w:rPr>
                <w:rFonts w:hint="eastAsia"/>
                <w:sz w:val="20"/>
                <w:szCs w:val="20"/>
              </w:rPr>
              <w:t>漫步飛天豬</w:t>
            </w:r>
          </w:p>
          <w:p w:rsidR="00D138D5" w:rsidRPr="004A7CFB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A24554">
              <w:rPr>
                <w:rFonts w:hint="eastAsia"/>
                <w:sz w:val="20"/>
                <w:szCs w:val="20"/>
              </w:rPr>
              <w:t>時間</w:t>
            </w:r>
            <w:r w:rsidRPr="00A24554">
              <w:rPr>
                <w:rFonts w:hint="eastAsia"/>
                <w:sz w:val="20"/>
                <w:szCs w:val="20"/>
              </w:rPr>
              <w:t>:1.5</w:t>
            </w:r>
            <w:r w:rsidRPr="00A24554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shd w:val="clear" w:color="auto" w:fill="auto"/>
            <w:vAlign w:val="center"/>
          </w:tcPr>
          <w:p w:rsidR="00D138D5" w:rsidRPr="00A24554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A24554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A24554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A24554">
              <w:rPr>
                <w:rFonts w:hint="eastAsia"/>
                <w:sz w:val="20"/>
                <w:szCs w:val="20"/>
              </w:rPr>
              <w:t>30</w:t>
            </w:r>
            <w:r w:rsidRPr="00A24554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 w:rsidRPr="009E0157">
              <w:rPr>
                <w:rFonts w:hint="eastAsia"/>
                <w:sz w:val="20"/>
                <w:szCs w:val="20"/>
              </w:rPr>
              <w:t>機械原理運用</w:t>
            </w:r>
            <w:r>
              <w:rPr>
                <w:rFonts w:hint="eastAsia"/>
                <w:sz w:val="20"/>
                <w:szCs w:val="20"/>
              </w:rPr>
              <w:t>,</w:t>
            </w:r>
            <w:r w:rsidRPr="004A7CFB">
              <w:rPr>
                <w:rFonts w:hint="eastAsia"/>
                <w:sz w:val="20"/>
                <w:szCs w:val="20"/>
              </w:rPr>
              <w:t xml:space="preserve"> </w:t>
            </w:r>
            <w:r w:rsidRPr="004A7CFB">
              <w:rPr>
                <w:rFonts w:hint="eastAsia"/>
                <w:sz w:val="20"/>
                <w:szCs w:val="20"/>
              </w:rPr>
              <w:t>重心運用鐘擺</w:t>
            </w:r>
            <w:proofErr w:type="gramStart"/>
            <w:r w:rsidRPr="004A7CFB">
              <w:rPr>
                <w:rFonts w:hint="eastAsia"/>
                <w:sz w:val="20"/>
                <w:szCs w:val="20"/>
              </w:rPr>
              <w:t>效</w:t>
            </w:r>
            <w:proofErr w:type="gramEnd"/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4A7CFB">
              <w:rPr>
                <w:rFonts w:hint="eastAsia"/>
                <w:sz w:val="20"/>
                <w:szCs w:val="20"/>
              </w:rPr>
              <w:t>應</w:t>
            </w:r>
            <w:r>
              <w:rPr>
                <w:rFonts w:hint="eastAsia"/>
                <w:sz w:val="20"/>
                <w:szCs w:val="20"/>
              </w:rPr>
              <w:t>,</w:t>
            </w:r>
            <w:r w:rsidRPr="009E0157">
              <w:rPr>
                <w:rFonts w:hint="eastAsia"/>
                <w:sz w:val="20"/>
                <w:szCs w:val="20"/>
              </w:rPr>
              <w:t>動力機制</w:t>
            </w:r>
            <w:r w:rsidRPr="00A24554">
              <w:rPr>
                <w:rFonts w:hint="eastAsia"/>
                <w:sz w:val="20"/>
                <w:szCs w:val="20"/>
              </w:rPr>
              <w:t>美學造型運用</w:t>
            </w:r>
            <w:r>
              <w:rPr>
                <w:rFonts w:hint="eastAsia"/>
                <w:sz w:val="20"/>
                <w:szCs w:val="20"/>
              </w:rPr>
              <w:t>說明</w:t>
            </w:r>
            <w:r>
              <w:rPr>
                <w:rFonts w:hint="eastAsia"/>
                <w:sz w:val="20"/>
                <w:szCs w:val="20"/>
              </w:rPr>
              <w:t>,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A24554">
              <w:rPr>
                <w:rFonts w:hint="eastAsia"/>
                <w:sz w:val="20"/>
                <w:szCs w:val="20"/>
              </w:rPr>
              <w:t>組裝手感體驗</w:t>
            </w:r>
            <w:r>
              <w:rPr>
                <w:rFonts w:hint="eastAsia"/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  <w:p w:rsidR="00D138D5" w:rsidRPr="004A7CFB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館內參觀</w:t>
            </w:r>
            <w:r>
              <w:rPr>
                <w:rFonts w:hint="eastAsia"/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9E0157">
              <w:rPr>
                <w:rFonts w:hint="eastAsia"/>
                <w:sz w:val="20"/>
                <w:szCs w:val="20"/>
              </w:rPr>
              <w:t>配合高職『</w:t>
            </w:r>
            <w:r>
              <w:rPr>
                <w:rFonts w:hint="eastAsia"/>
                <w:sz w:val="20"/>
                <w:szCs w:val="20"/>
              </w:rPr>
              <w:t>設計</w:t>
            </w:r>
            <w:r w:rsidRPr="009E0157">
              <w:rPr>
                <w:rFonts w:hint="eastAsia"/>
                <w:sz w:val="20"/>
                <w:szCs w:val="20"/>
              </w:rPr>
              <w:t>群</w:t>
            </w:r>
            <w:r>
              <w:rPr>
                <w:rFonts w:hint="eastAsia"/>
                <w:sz w:val="20"/>
                <w:szCs w:val="20"/>
              </w:rPr>
              <w:t>/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機械群</w:t>
            </w:r>
            <w:r w:rsidRPr="009E0157">
              <w:rPr>
                <w:rFonts w:hint="eastAsia"/>
                <w:sz w:val="20"/>
                <w:szCs w:val="20"/>
              </w:rPr>
              <w:t>』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9E0157">
              <w:rPr>
                <w:rFonts w:hint="eastAsia"/>
                <w:sz w:val="20"/>
                <w:szCs w:val="20"/>
              </w:rPr>
              <w:t>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 w:rsidRPr="006A030C">
              <w:rPr>
                <w:rFonts w:hint="eastAsia"/>
                <w:sz w:val="20"/>
                <w:szCs w:val="20"/>
              </w:rPr>
              <w:t>國中小</w:t>
            </w:r>
            <w:r w:rsidRPr="009E0157">
              <w:rPr>
                <w:rFonts w:hint="eastAsia"/>
                <w:sz w:val="20"/>
                <w:szCs w:val="20"/>
              </w:rPr>
              <w:t>戶外教學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6A030C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6A030C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vMerge/>
            <w:shd w:val="clear" w:color="auto" w:fill="FFC000"/>
          </w:tcPr>
          <w:p w:rsidR="00D138D5" w:rsidRDefault="00D138D5" w:rsidP="004C34BF"/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8C17F2" wp14:editId="547F954D">
                  <wp:extent cx="638175" cy="593601"/>
                  <wp:effectExtent l="19050" t="0" r="9525" b="0"/>
                  <wp:docPr id="49" name="圖片 12" descr="4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9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4A7CFB">
              <w:rPr>
                <w:rFonts w:hint="eastAsia"/>
                <w:sz w:val="20"/>
                <w:szCs w:val="20"/>
              </w:rPr>
              <w:t>展翅的王者</w:t>
            </w:r>
          </w:p>
          <w:p w:rsidR="00D138D5" w:rsidRPr="004A7CFB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A24554">
              <w:rPr>
                <w:rFonts w:hint="eastAsia"/>
                <w:sz w:val="20"/>
                <w:szCs w:val="20"/>
              </w:rPr>
              <w:t>時間</w:t>
            </w:r>
            <w:r w:rsidRPr="00A24554">
              <w:rPr>
                <w:rFonts w:hint="eastAsia"/>
                <w:sz w:val="20"/>
                <w:szCs w:val="20"/>
              </w:rPr>
              <w:t>:1.5</w:t>
            </w:r>
            <w:r w:rsidRPr="00A24554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Pr="00A24554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A24554">
              <w:rPr>
                <w:rFonts w:hint="eastAsia"/>
                <w:sz w:val="20"/>
                <w:szCs w:val="20"/>
              </w:rPr>
              <w:t>館內導</w:t>
            </w:r>
            <w:proofErr w:type="gramStart"/>
            <w:r w:rsidRPr="00A24554">
              <w:rPr>
                <w:rFonts w:hint="eastAsia"/>
                <w:sz w:val="20"/>
                <w:szCs w:val="20"/>
              </w:rPr>
              <w:t>覽</w:t>
            </w:r>
            <w:proofErr w:type="gramEnd"/>
            <w:r w:rsidRPr="00A24554">
              <w:rPr>
                <w:rFonts w:hint="eastAsia"/>
                <w:sz w:val="20"/>
                <w:szCs w:val="20"/>
              </w:rPr>
              <w:t>30</w:t>
            </w:r>
            <w:r w:rsidRPr="00A24554">
              <w:rPr>
                <w:rFonts w:hint="eastAsia"/>
                <w:sz w:val="20"/>
                <w:szCs w:val="20"/>
              </w:rPr>
              <w:t>分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proofErr w:type="gramStart"/>
            <w:r w:rsidRPr="00A24554">
              <w:rPr>
                <w:rFonts w:hint="eastAsia"/>
                <w:sz w:val="20"/>
                <w:szCs w:val="20"/>
              </w:rPr>
              <w:t>平面識圖</w:t>
            </w:r>
            <w:proofErr w:type="gramEnd"/>
            <w:r>
              <w:rPr>
                <w:rFonts w:hint="eastAsia"/>
                <w:sz w:val="20"/>
                <w:szCs w:val="20"/>
              </w:rPr>
              <w:t>,</w:t>
            </w:r>
            <w:r w:rsidRPr="00A24554">
              <w:rPr>
                <w:rFonts w:hint="eastAsia"/>
                <w:sz w:val="20"/>
                <w:szCs w:val="20"/>
              </w:rPr>
              <w:t>立體空間思考</w:t>
            </w:r>
            <w:r>
              <w:rPr>
                <w:rFonts w:hint="eastAsia"/>
                <w:sz w:val="20"/>
                <w:szCs w:val="20"/>
              </w:rPr>
              <w:t>,</w:t>
            </w:r>
            <w:r w:rsidRPr="00A24554">
              <w:rPr>
                <w:rFonts w:hint="eastAsia"/>
                <w:sz w:val="20"/>
                <w:szCs w:val="20"/>
              </w:rPr>
              <w:t>美學造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A24554">
              <w:rPr>
                <w:rFonts w:hint="eastAsia"/>
                <w:sz w:val="20"/>
                <w:szCs w:val="20"/>
              </w:rPr>
              <w:t>型運用</w:t>
            </w:r>
            <w:r>
              <w:rPr>
                <w:rFonts w:hint="eastAsia"/>
                <w:sz w:val="20"/>
                <w:szCs w:val="20"/>
              </w:rPr>
              <w:t>說明</w:t>
            </w:r>
            <w:r>
              <w:rPr>
                <w:rFonts w:hint="eastAsia"/>
                <w:sz w:val="20"/>
                <w:szCs w:val="20"/>
              </w:rPr>
              <w:t>,</w:t>
            </w:r>
            <w:r w:rsidRPr="00A24554">
              <w:rPr>
                <w:rFonts w:hint="eastAsia"/>
                <w:sz w:val="20"/>
                <w:szCs w:val="20"/>
              </w:rPr>
              <w:t>組裝手感體驗</w:t>
            </w:r>
            <w:r>
              <w:rPr>
                <w:rFonts w:hint="eastAsia"/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館內參觀</w:t>
            </w:r>
            <w:r>
              <w:rPr>
                <w:rFonts w:hint="eastAsia"/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9E0157">
              <w:rPr>
                <w:rFonts w:hint="eastAsia"/>
                <w:sz w:val="20"/>
                <w:szCs w:val="20"/>
              </w:rPr>
              <w:t>配合高職『</w:t>
            </w:r>
            <w:r>
              <w:rPr>
                <w:rFonts w:hint="eastAsia"/>
                <w:sz w:val="20"/>
                <w:szCs w:val="20"/>
              </w:rPr>
              <w:t>設計</w:t>
            </w:r>
            <w:r w:rsidRPr="009E0157">
              <w:rPr>
                <w:rFonts w:hint="eastAsia"/>
                <w:sz w:val="20"/>
                <w:szCs w:val="20"/>
              </w:rPr>
              <w:t>群』</w:t>
            </w:r>
          </w:p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9E0157">
              <w:rPr>
                <w:rFonts w:hint="eastAsia"/>
                <w:sz w:val="20"/>
                <w:szCs w:val="20"/>
              </w:rPr>
              <w:t>體驗課程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 w:rsidRPr="006A030C">
              <w:rPr>
                <w:rFonts w:hint="eastAsia"/>
                <w:sz w:val="20"/>
                <w:szCs w:val="20"/>
              </w:rPr>
              <w:t>國中小</w:t>
            </w:r>
            <w:r w:rsidRPr="009E0157">
              <w:rPr>
                <w:rFonts w:hint="eastAsia"/>
                <w:sz w:val="20"/>
                <w:szCs w:val="20"/>
              </w:rPr>
              <w:t>戶外教學</w:t>
            </w:r>
          </w:p>
        </w:tc>
        <w:tc>
          <w:tcPr>
            <w:tcW w:w="78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 w:rsidRPr="006A030C">
              <w:rPr>
                <w:rFonts w:hint="eastAsia"/>
                <w:sz w:val="20"/>
                <w:szCs w:val="20"/>
              </w:rPr>
              <w:t>國小</w:t>
            </w:r>
          </w:p>
          <w:p w:rsidR="00D138D5" w:rsidRPr="006A030C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國中</w:t>
            </w:r>
          </w:p>
        </w:tc>
      </w:tr>
      <w:tr w:rsidR="00D138D5" w:rsidTr="00C4161F">
        <w:tc>
          <w:tcPr>
            <w:tcW w:w="925" w:type="dxa"/>
            <w:shd w:val="clear" w:color="auto" w:fill="FFC000"/>
          </w:tcPr>
          <w:p w:rsidR="00D138D5" w:rsidRDefault="00D138D5" w:rsidP="004C34BF">
            <w:r>
              <w:rPr>
                <w:rFonts w:hint="eastAsia"/>
              </w:rPr>
              <w:t>職人</w:t>
            </w:r>
          </w:p>
          <w:p w:rsidR="00D138D5" w:rsidRDefault="00D138D5" w:rsidP="004C34BF">
            <w:r>
              <w:rPr>
                <w:rFonts w:hint="eastAsia"/>
              </w:rPr>
              <w:t>教學</w:t>
            </w:r>
          </w:p>
        </w:tc>
        <w:tc>
          <w:tcPr>
            <w:tcW w:w="1905" w:type="dxa"/>
            <w:vAlign w:val="center"/>
          </w:tcPr>
          <w:p w:rsidR="00D138D5" w:rsidRDefault="00D138D5" w:rsidP="004C34BF">
            <w:pPr>
              <w:jc w:val="center"/>
              <w:rPr>
                <w:noProof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9C4F9E">
              <w:rPr>
                <w:sz w:val="20"/>
                <w:szCs w:val="20"/>
              </w:rPr>
              <w:t>雷切設計實作</w:t>
            </w:r>
            <w:r w:rsidRPr="009C4F9E">
              <w:rPr>
                <w:sz w:val="20"/>
                <w:szCs w:val="20"/>
              </w:rPr>
              <w:t>-</w:t>
            </w:r>
            <w:r w:rsidRPr="009C4F9E">
              <w:rPr>
                <w:sz w:val="20"/>
                <w:szCs w:val="20"/>
              </w:rPr>
              <w:t>初階課程</w:t>
            </w:r>
          </w:p>
          <w:p w:rsidR="00D138D5" w:rsidRPr="004A7CFB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A24554">
              <w:rPr>
                <w:rFonts w:hint="eastAsia"/>
                <w:sz w:val="20"/>
                <w:szCs w:val="20"/>
              </w:rPr>
              <w:t>時間</w:t>
            </w:r>
            <w:r w:rsidRPr="00A24554">
              <w:rPr>
                <w:rFonts w:hint="eastAsia"/>
                <w:sz w:val="20"/>
                <w:szCs w:val="20"/>
              </w:rPr>
              <w:t>:</w:t>
            </w:r>
            <w:r>
              <w:rPr>
                <w:rFonts w:hint="eastAsia"/>
                <w:sz w:val="20"/>
                <w:szCs w:val="20"/>
              </w:rPr>
              <w:t>3</w:t>
            </w:r>
            <w:r w:rsidRPr="00A24554">
              <w:rPr>
                <w:rFonts w:hint="eastAsia"/>
                <w:sz w:val="20"/>
                <w:szCs w:val="20"/>
              </w:rPr>
              <w:t>小時</w:t>
            </w:r>
          </w:p>
        </w:tc>
        <w:tc>
          <w:tcPr>
            <w:tcW w:w="3353" w:type="dxa"/>
            <w:shd w:val="clear" w:color="auto" w:fill="auto"/>
            <w:vAlign w:val="center"/>
          </w:tcPr>
          <w:p w:rsidR="00D138D5" w:rsidRPr="009C4F9E" w:rsidRDefault="00D138D5" w:rsidP="004C34BF">
            <w:pPr>
              <w:widowControl/>
              <w:shd w:val="clear" w:color="auto" w:fill="FFFFFF"/>
              <w:spacing w:line="260" w:lineRule="exact"/>
              <w:jc w:val="both"/>
              <w:rPr>
                <w:sz w:val="20"/>
                <w:szCs w:val="20"/>
              </w:rPr>
            </w:pPr>
            <w:r w:rsidRPr="009C4F9E">
              <w:rPr>
                <w:sz w:val="20"/>
                <w:szCs w:val="20"/>
              </w:rPr>
              <w:t>第一堂課</w:t>
            </w:r>
            <w:r w:rsidRPr="009C4F9E">
              <w:rPr>
                <w:sz w:val="20"/>
                <w:szCs w:val="20"/>
              </w:rPr>
              <w:t xml:space="preserve"> </w:t>
            </w:r>
            <w:r w:rsidRPr="009C4F9E">
              <w:rPr>
                <w:sz w:val="20"/>
                <w:szCs w:val="20"/>
              </w:rPr>
              <w:t>雷切設計基礎概念</w:t>
            </w:r>
          </w:p>
          <w:p w:rsidR="00D138D5" w:rsidRPr="009C4F9E" w:rsidRDefault="00D138D5" w:rsidP="004C34BF">
            <w:pPr>
              <w:widowControl/>
              <w:shd w:val="clear" w:color="auto" w:fill="FFFFFF"/>
              <w:spacing w:line="260" w:lineRule="exact"/>
              <w:jc w:val="both"/>
              <w:rPr>
                <w:sz w:val="20"/>
                <w:szCs w:val="20"/>
              </w:rPr>
            </w:pPr>
            <w:r w:rsidRPr="009C4F9E">
              <w:rPr>
                <w:sz w:val="20"/>
                <w:szCs w:val="20"/>
              </w:rPr>
              <w:t>第二堂課</w:t>
            </w:r>
            <w:r w:rsidRPr="009C4F9E">
              <w:rPr>
                <w:sz w:val="20"/>
                <w:szCs w:val="20"/>
              </w:rPr>
              <w:t xml:space="preserve"> </w:t>
            </w:r>
            <w:r w:rsidRPr="009C4F9E">
              <w:rPr>
                <w:sz w:val="20"/>
                <w:szCs w:val="20"/>
              </w:rPr>
              <w:t>雷切平面概念設計實作</w:t>
            </w:r>
            <w:r w:rsidRPr="009C4F9E">
              <w:rPr>
                <w:sz w:val="20"/>
                <w:szCs w:val="20"/>
              </w:rPr>
              <w:br/>
            </w:r>
            <w:r w:rsidRPr="009C4F9E">
              <w:rPr>
                <w:sz w:val="20"/>
                <w:szCs w:val="20"/>
              </w:rPr>
              <w:t>第三堂課</w:t>
            </w:r>
            <w:r w:rsidRPr="009C4F9E">
              <w:rPr>
                <w:sz w:val="20"/>
                <w:szCs w:val="20"/>
              </w:rPr>
              <w:t xml:space="preserve"> </w:t>
            </w:r>
            <w:r w:rsidRPr="009C4F9E">
              <w:rPr>
                <w:sz w:val="20"/>
                <w:szCs w:val="20"/>
              </w:rPr>
              <w:t>雷切立體概念設計實作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高職</w:t>
            </w:r>
          </w:p>
          <w:p w:rsidR="00D138D5" w:rsidRPr="00001506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科技大學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138D5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高職</w:t>
            </w:r>
          </w:p>
          <w:p w:rsidR="00D138D5" w:rsidRPr="006A030C" w:rsidRDefault="00D138D5" w:rsidP="004C34BF">
            <w:pPr>
              <w:spacing w:line="260" w:lineRule="exact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科大</w:t>
            </w:r>
          </w:p>
        </w:tc>
      </w:tr>
    </w:tbl>
    <w:p w:rsidR="001043CF" w:rsidRDefault="001043CF" w:rsidP="00D138D5">
      <w:r>
        <w:rPr>
          <w:noProof/>
        </w:rPr>
        <w:lastRenderedPageBreak/>
        <w:drawing>
          <wp:inline distT="0" distB="0" distL="0" distR="0">
            <wp:extent cx="6814820" cy="9636125"/>
            <wp:effectExtent l="0" t="0" r="5080" b="317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國中卷木學習單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CF" w:rsidRDefault="001043CF" w:rsidP="00D138D5">
      <w:r>
        <w:rPr>
          <w:noProof/>
        </w:rPr>
        <w:lastRenderedPageBreak/>
        <w:drawing>
          <wp:inline distT="0" distB="0" distL="0" distR="0">
            <wp:extent cx="6814820" cy="9636125"/>
            <wp:effectExtent l="0" t="0" r="5080" b="317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國中卷木學習單-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D5" w:rsidRDefault="00D138D5" w:rsidP="00D138D5">
      <w:pPr>
        <w:snapToGrid w:val="0"/>
        <w:spacing w:afterLines="50" w:after="180"/>
        <w:jc w:val="center"/>
        <w:rPr>
          <w:rFonts w:asciiTheme="majorEastAsia" w:eastAsiaTheme="majorEastAsia" w:hAnsiTheme="majorEastAsia"/>
          <w:b/>
          <w:sz w:val="44"/>
        </w:rPr>
      </w:pPr>
      <w:r w:rsidRPr="00FF4E3E">
        <w:rPr>
          <w:rFonts w:asciiTheme="majorEastAsia" w:eastAsiaTheme="majorEastAsia" w:hAnsiTheme="majorEastAsia" w:hint="eastAsia"/>
          <w:b/>
          <w:sz w:val="44"/>
        </w:rPr>
        <w:lastRenderedPageBreak/>
        <w:t>2019</w:t>
      </w:r>
      <w:r w:rsidRPr="001C6A11">
        <w:rPr>
          <w:rFonts w:asciiTheme="majorEastAsia" w:eastAsiaTheme="majorEastAsia" w:hAnsiTheme="majorEastAsia" w:hint="eastAsia"/>
          <w:b/>
          <w:sz w:val="44"/>
        </w:rPr>
        <w:t>魔菇部落戶外教學與生涯規劃課程</w:t>
      </w:r>
    </w:p>
    <w:p w:rsidR="00D138D5" w:rsidRPr="00CF0910" w:rsidRDefault="00D138D5" w:rsidP="00D138D5">
      <w:pPr>
        <w:snapToGrid w:val="0"/>
        <w:spacing w:afterLines="50" w:after="180"/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2019.04.03</w:t>
      </w:r>
      <w:r w:rsidRPr="00CF0910">
        <w:rPr>
          <w:rFonts w:asciiTheme="majorEastAsia" w:eastAsiaTheme="majorEastAsia" w:hAnsiTheme="majorEastAsia" w:hint="eastAsia"/>
          <w:sz w:val="28"/>
        </w:rPr>
        <w:t>初稿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一、計畫期間：2019年4月1日 ～ 2020年3月31日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二、教學單位：魔菇部落休閒農場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三、園區業務：戶外教學/</w:t>
      </w:r>
      <w:proofErr w:type="gramStart"/>
      <w:r w:rsidRPr="00FE10F9">
        <w:rPr>
          <w:rFonts w:asciiTheme="majorEastAsia" w:eastAsiaTheme="majorEastAsia" w:hAnsiTheme="majorEastAsia" w:hint="eastAsia"/>
        </w:rPr>
        <w:t>食農教育</w:t>
      </w:r>
      <w:proofErr w:type="gramEnd"/>
      <w:r w:rsidRPr="00FE10F9">
        <w:rPr>
          <w:rFonts w:asciiTheme="majorEastAsia" w:eastAsiaTheme="majorEastAsia" w:hAnsiTheme="majorEastAsia" w:hint="eastAsia"/>
        </w:rPr>
        <w:t xml:space="preserve">/環境教育/團體旅遊/手作體驗/會議聚餐 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四、參加對象：全省國小、國中、高職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五、教學背景與說明：</w:t>
      </w:r>
    </w:p>
    <w:p w:rsidR="00D138D5" w:rsidRPr="00FE10F9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proofErr w:type="gramStart"/>
      <w:r w:rsidRPr="00FE10F9">
        <w:rPr>
          <w:rFonts w:asciiTheme="majorEastAsia" w:eastAsiaTheme="majorEastAsia" w:hAnsiTheme="majorEastAsia" w:hint="eastAsia"/>
        </w:rPr>
        <w:t>在蕈優生物科技</w:t>
      </w:r>
      <w:proofErr w:type="gramEnd"/>
      <w:r w:rsidRPr="00FE10F9">
        <w:rPr>
          <w:rFonts w:asciiTheme="majorEastAsia" w:eastAsiaTheme="majorEastAsia" w:hAnsiTheme="majorEastAsia" w:hint="eastAsia"/>
        </w:rPr>
        <w:t>已成為台灣</w:t>
      </w:r>
      <w:proofErr w:type="gramStart"/>
      <w:r w:rsidRPr="00FE10F9">
        <w:rPr>
          <w:rFonts w:asciiTheme="majorEastAsia" w:eastAsiaTheme="majorEastAsia" w:hAnsiTheme="majorEastAsia" w:hint="eastAsia"/>
        </w:rPr>
        <w:t>菇蕈健</w:t>
      </w:r>
      <w:proofErr w:type="gramEnd"/>
      <w:r w:rsidRPr="00FE10F9">
        <w:rPr>
          <w:rFonts w:asciiTheme="majorEastAsia" w:eastAsiaTheme="majorEastAsia" w:hAnsiTheme="majorEastAsia" w:hint="eastAsia"/>
        </w:rPr>
        <w:t>康產業品牌同時，創辦人方世文總經理於2009成立推廣親子休閒、生態旅遊和樂活美食結合為目標的「魔菇部落休閒農場」希望在充滿歡樂與驚奇的魔菇部落裡，可以徜徉</w:t>
      </w:r>
      <w:proofErr w:type="gramStart"/>
      <w:r w:rsidRPr="00FE10F9">
        <w:rPr>
          <w:rFonts w:asciiTheme="majorEastAsia" w:eastAsiaTheme="majorEastAsia" w:hAnsiTheme="majorEastAsia" w:hint="eastAsia"/>
        </w:rPr>
        <w:t>碧草綠</w:t>
      </w:r>
      <w:proofErr w:type="gramEnd"/>
      <w:r w:rsidRPr="00FE10F9">
        <w:rPr>
          <w:rFonts w:asciiTheme="majorEastAsia" w:eastAsiaTheme="majorEastAsia" w:hAnsiTheme="majorEastAsia" w:hint="eastAsia"/>
        </w:rPr>
        <w:t>原、</w:t>
      </w:r>
      <w:proofErr w:type="gramStart"/>
      <w:r w:rsidRPr="00FE10F9">
        <w:rPr>
          <w:rFonts w:asciiTheme="majorEastAsia" w:eastAsiaTheme="majorEastAsia" w:hAnsiTheme="majorEastAsia" w:hint="eastAsia"/>
        </w:rPr>
        <w:t>探索菇蕈原始</w:t>
      </w:r>
      <w:proofErr w:type="gramEnd"/>
      <w:r w:rsidRPr="00FE10F9">
        <w:rPr>
          <w:rFonts w:asciiTheme="majorEastAsia" w:eastAsiaTheme="majorEastAsia" w:hAnsiTheme="majorEastAsia" w:hint="eastAsia"/>
        </w:rPr>
        <w:t>林、還能在專業導覽員的帶領下，一</w:t>
      </w:r>
      <w:proofErr w:type="gramStart"/>
      <w:r w:rsidRPr="00FE10F9">
        <w:rPr>
          <w:rFonts w:asciiTheme="majorEastAsia" w:eastAsiaTheme="majorEastAsia" w:hAnsiTheme="majorEastAsia" w:hint="eastAsia"/>
        </w:rPr>
        <w:t>窺蕈</w:t>
      </w:r>
      <w:proofErr w:type="gramEnd"/>
      <w:r w:rsidRPr="00FE10F9">
        <w:rPr>
          <w:rFonts w:asciiTheme="majorEastAsia" w:eastAsiaTheme="majorEastAsia" w:hAnsiTheme="majorEastAsia" w:hint="eastAsia"/>
        </w:rPr>
        <w:t>優六星級科技菇類生產庫房，並親手體驗各項菇菇DIY的樂趣，一趟豐富旅程讓大小朋友們開心</w:t>
      </w:r>
      <w:proofErr w:type="gramStart"/>
      <w:r w:rsidRPr="00FE10F9">
        <w:rPr>
          <w:rFonts w:asciiTheme="majorEastAsia" w:eastAsiaTheme="majorEastAsia" w:hAnsiTheme="majorEastAsia" w:hint="eastAsia"/>
        </w:rPr>
        <w:t>賞菇、吃菇、玩</w:t>
      </w:r>
      <w:proofErr w:type="gramEnd"/>
      <w:r w:rsidRPr="00FE10F9">
        <w:rPr>
          <w:rFonts w:asciiTheme="majorEastAsia" w:eastAsiaTheme="majorEastAsia" w:hAnsiTheme="majorEastAsia" w:hint="eastAsia"/>
        </w:rPr>
        <w:t>菇，分秒都是很棒的回憶，希望透過本次學生職涯探索的機會，由</w:t>
      </w:r>
      <w:proofErr w:type="gramStart"/>
      <w:r w:rsidRPr="00FE10F9">
        <w:rPr>
          <w:rFonts w:asciiTheme="majorEastAsia" w:eastAsiaTheme="majorEastAsia" w:hAnsiTheme="majorEastAsia" w:hint="eastAsia"/>
        </w:rPr>
        <w:t>專業菇蕈人</w:t>
      </w:r>
      <w:proofErr w:type="gramEnd"/>
      <w:r w:rsidRPr="00FE10F9">
        <w:rPr>
          <w:rFonts w:asciiTheme="majorEastAsia" w:eastAsiaTheme="majorEastAsia" w:hAnsiTheme="majorEastAsia" w:hint="eastAsia"/>
        </w:rPr>
        <w:t>員和學生們分享、互動，是非常難得的機會，不僅能針對不同科系選擇適合的專家互動學習，課程設計方式有豐富的互動性、務實性，讓孩子們體驗在校園沒有的情境教學模式。</w:t>
      </w:r>
    </w:p>
    <w:p w:rsidR="00D138D5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FE10F9">
        <w:rPr>
          <w:rFonts w:asciiTheme="majorEastAsia" w:eastAsiaTheme="majorEastAsia" w:hAnsiTheme="majorEastAsia" w:hint="eastAsia"/>
        </w:rPr>
        <w:t>六、聯絡窗口：</w:t>
      </w:r>
      <w:r w:rsidRPr="00CD2DB5">
        <w:rPr>
          <w:rFonts w:asciiTheme="majorEastAsia" w:eastAsiaTheme="majorEastAsia" w:hAnsiTheme="majorEastAsia" w:hint="eastAsia"/>
        </w:rPr>
        <w:t>魔菇部落休閒農場</w:t>
      </w:r>
      <w:r w:rsidRPr="00FE10F9">
        <w:rPr>
          <w:rFonts w:asciiTheme="majorEastAsia" w:eastAsiaTheme="majorEastAsia" w:hAnsiTheme="majorEastAsia" w:hint="eastAsia"/>
        </w:rPr>
        <w:t xml:space="preserve"> 高</w:t>
      </w:r>
      <w:r>
        <w:rPr>
          <w:rFonts w:asciiTheme="majorEastAsia" w:eastAsiaTheme="majorEastAsia" w:hAnsiTheme="majorEastAsia" w:hint="eastAsia"/>
        </w:rPr>
        <w:t>郁恩</w:t>
      </w:r>
      <w:r w:rsidRPr="00FE10F9">
        <w:rPr>
          <w:rFonts w:asciiTheme="majorEastAsia" w:eastAsiaTheme="majorEastAsia" w:hAnsiTheme="majorEastAsia" w:hint="eastAsia"/>
        </w:rPr>
        <w:t>副館長</w:t>
      </w:r>
    </w:p>
    <w:p w:rsidR="00D138D5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  <w:r w:rsidRPr="00CD2DB5">
        <w:rPr>
          <w:rFonts w:asciiTheme="majorEastAsia" w:eastAsiaTheme="majorEastAsia" w:hAnsiTheme="majorEastAsia" w:hint="eastAsia"/>
        </w:rPr>
        <w:t>魔菇部落休閒農場</w:t>
      </w:r>
      <w:r>
        <w:rPr>
          <w:rFonts w:asciiTheme="majorEastAsia" w:eastAsiaTheme="majorEastAsia" w:hAnsiTheme="majorEastAsia" w:hint="eastAsia"/>
        </w:rPr>
        <w:t xml:space="preserve">  </w:t>
      </w:r>
      <w:r w:rsidRPr="00CD2DB5">
        <w:rPr>
          <w:rFonts w:asciiTheme="majorEastAsia" w:eastAsiaTheme="majorEastAsia" w:hAnsiTheme="majorEastAsia"/>
        </w:rPr>
        <w:t>TEL  04-8521898</w:t>
      </w:r>
      <w:r>
        <w:rPr>
          <w:rFonts w:asciiTheme="majorEastAsia" w:eastAsiaTheme="majorEastAsia" w:hAnsiTheme="majorEastAsia" w:hint="eastAsia"/>
        </w:rPr>
        <w:t xml:space="preserve">  </w:t>
      </w:r>
      <w:r w:rsidRPr="00FE10F9">
        <w:rPr>
          <w:rFonts w:asciiTheme="majorEastAsia" w:eastAsiaTheme="majorEastAsia" w:hAnsiTheme="majorEastAsia" w:hint="eastAsia"/>
        </w:rPr>
        <w:t>分機531</w:t>
      </w:r>
      <w:r>
        <w:rPr>
          <w:rFonts w:asciiTheme="majorEastAsia" w:eastAsiaTheme="majorEastAsia" w:hAnsiTheme="majorEastAsia" w:hint="eastAsia"/>
        </w:rPr>
        <w:t xml:space="preserve">  </w:t>
      </w:r>
      <w:r w:rsidRPr="00CD2DB5">
        <w:rPr>
          <w:rFonts w:asciiTheme="majorEastAsia" w:eastAsiaTheme="majorEastAsia" w:hAnsiTheme="majorEastAsia"/>
        </w:rPr>
        <w:t>FAX  04-8525288</w:t>
      </w:r>
      <w:r>
        <w:rPr>
          <w:rFonts w:asciiTheme="majorEastAsia" w:eastAsiaTheme="majorEastAsia" w:hAnsiTheme="majorEastAsia" w:hint="eastAsia"/>
        </w:rPr>
        <w:t xml:space="preserve">  </w:t>
      </w:r>
      <w:r w:rsidRPr="00CD2DB5">
        <w:rPr>
          <w:rFonts w:asciiTheme="majorEastAsia" w:eastAsiaTheme="majorEastAsia" w:hAnsiTheme="majorEastAsia" w:hint="eastAsia"/>
        </w:rPr>
        <w:t>彰化縣埔心鄉柳橋東路829號</w:t>
      </w:r>
      <w:r>
        <w:rPr>
          <w:rFonts w:asciiTheme="majorEastAsia" w:eastAsiaTheme="majorEastAsia" w:hAnsiTheme="majorEastAsia" w:hint="eastAsia"/>
        </w:rPr>
        <w:t xml:space="preserve">   </w:t>
      </w:r>
      <w:r w:rsidRPr="00CD2DB5">
        <w:rPr>
          <w:rFonts w:asciiTheme="majorEastAsia" w:eastAsiaTheme="majorEastAsia" w:hAnsiTheme="majorEastAsia"/>
        </w:rPr>
        <w:t>mmtsales@mushrooms.com.tw</w:t>
      </w:r>
    </w:p>
    <w:p w:rsidR="00D138D5" w:rsidRDefault="00D138D5" w:rsidP="00D138D5">
      <w:pPr>
        <w:tabs>
          <w:tab w:val="left" w:pos="567"/>
        </w:tabs>
        <w:spacing w:line="440" w:lineRule="exact"/>
        <w:rPr>
          <w:rFonts w:asciiTheme="majorEastAsia" w:eastAsiaTheme="majorEastAsia" w:hAnsiTheme="majorEastAsia"/>
        </w:rPr>
      </w:pPr>
    </w:p>
    <w:p w:rsidR="00D138D5" w:rsidRDefault="00D138D5" w:rsidP="00D138D5">
      <w:pPr>
        <w:widowControl/>
        <w:rPr>
          <w:rFonts w:asciiTheme="majorEastAsia" w:eastAsiaTheme="majorEastAsia" w:hAnsiTheme="majorEastAsia"/>
        </w:rPr>
      </w:pPr>
    </w:p>
    <w:p w:rsidR="00D138D5" w:rsidRDefault="00D138D5" w:rsidP="00D138D5">
      <w:pPr>
        <w:widowControl/>
        <w:rPr>
          <w:rFonts w:asciiTheme="majorEastAsia" w:eastAsiaTheme="majorEastAsia" w:hAnsiTheme="majorEastAsia"/>
        </w:rPr>
      </w:pPr>
    </w:p>
    <w:p w:rsidR="00D138D5" w:rsidRDefault="00D138D5" w:rsidP="00D138D5">
      <w:pPr>
        <w:widowControl/>
        <w:rPr>
          <w:rFonts w:asciiTheme="majorEastAsia" w:eastAsiaTheme="majorEastAsia" w:hAnsiTheme="majorEastAsia"/>
        </w:rPr>
      </w:pPr>
    </w:p>
    <w:p w:rsidR="00D138D5" w:rsidRDefault="00D138D5" w:rsidP="00D138D5">
      <w:pPr>
        <w:widowControl/>
        <w:rPr>
          <w:rFonts w:asciiTheme="majorEastAsia" w:eastAsiaTheme="majorEastAsia" w:hAnsiTheme="majorEastAsia"/>
        </w:rPr>
      </w:pPr>
    </w:p>
    <w:p w:rsidR="00D138D5" w:rsidRDefault="00D138D5" w:rsidP="00D138D5">
      <w:pPr>
        <w:widowControl/>
        <w:rPr>
          <w:rFonts w:asciiTheme="majorEastAsia" w:eastAsiaTheme="majorEastAsia" w:hAnsiTheme="majorEastAsia"/>
        </w:rPr>
      </w:pPr>
    </w:p>
    <w:p w:rsidR="00D138D5" w:rsidRP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138D5" w:rsidRDefault="00D138D5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10505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560"/>
        <w:gridCol w:w="3364"/>
        <w:gridCol w:w="1455"/>
        <w:gridCol w:w="1843"/>
        <w:gridCol w:w="1134"/>
      </w:tblGrid>
      <w:tr w:rsidR="006619FD" w:rsidRPr="001C6A11" w:rsidTr="004C34BF">
        <w:trPr>
          <w:trHeight w:val="855"/>
        </w:trPr>
        <w:tc>
          <w:tcPr>
            <w:tcW w:w="1050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lastRenderedPageBreak/>
              <w:t>魔菇部落戶外教學與生涯規劃課程</w:t>
            </w:r>
          </w:p>
        </w:tc>
      </w:tr>
      <w:tr w:rsidR="006619FD" w:rsidRPr="001C6A11" w:rsidTr="00C4161F">
        <w:trPr>
          <w:trHeight w:val="675"/>
        </w:trPr>
        <w:tc>
          <w:tcPr>
            <w:tcW w:w="11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課程種類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活動內容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活動地點與時間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搭配課程領域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br/>
              <w:t>或高職15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職群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對象</w:t>
            </w:r>
          </w:p>
        </w:tc>
      </w:tr>
      <w:tr w:rsidR="006619FD" w:rsidRPr="001C6A11" w:rsidTr="00C4161F">
        <w:trPr>
          <w:trHeight w:val="3990"/>
        </w:trPr>
        <w:tc>
          <w:tcPr>
            <w:tcW w:w="11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戶外教學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小小菇農體驗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營</w:t>
            </w:r>
          </w:p>
        </w:tc>
        <w:tc>
          <w:tcPr>
            <w:tcW w:w="3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【菇菇導覽】30分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1.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看菇寶寶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的裝備戴好您的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鞋帽套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2.智能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菇蕈生產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製造流程介紹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3.黑美人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出菇期,養菌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期介紹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4.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蕈瓶的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營養大揭秘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5.菇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招牌動作消滅細菌大風吹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6.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寶寶就在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智能菇蕈產房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裡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7.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寶寶的展示舞台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【種菇Diy】30分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親手接觸木屑培養基、觀察菌絲長成的奧妙，每天一點一滴的生命成長細心灌溉、等待萌發至收成，現在就將療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癒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系菇菇開心小農場隨身帶走，一起體驗城市農夫「誰知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盤中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菇，粒粒皆幸福」的養菇樂趣!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【種菇Diy學習單互動測驗】10分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六星級菇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的家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科技菇蕈世界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種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菇DIY教室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【農業類】-農業群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【藝術類】-藝術群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【家事類】-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餐旅群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國小一年級~高職</w:t>
            </w:r>
          </w:p>
        </w:tc>
      </w:tr>
      <w:tr w:rsidR="006619FD" w:rsidRPr="001C6A11" w:rsidTr="00C4161F">
        <w:trPr>
          <w:trHeight w:val="3705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餅乾烘焙課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【菇菇導覽】30分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1.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看菇寶寶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的裝備戴好您的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鞋帽套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2.智能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菇蕈生產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製造流程介紹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3.黑美人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出菇期,養菌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期介紹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4.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蕈瓶的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營養大揭秘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5.菇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招牌動作消滅細菌大風吹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6.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寶寶就在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智能菇蕈產房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裡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7.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寶寶的展示舞台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【餅乾diy】30分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烘焙從原料就跨足農業與科學,從麵團、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桿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面、塑型、烘烤，來親手感受烘焙的魔力與創造力的發想，吃進肚子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更能李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與家人朋友分享的樂趣與回憶是也最重要的收穫。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【餅乾Diy學習單互動測驗】10分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六星級菇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的家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科技菇蕈世界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多醣活力館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【農業類】-食品群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【藝術類】-藝術群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【家事類】-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餐旅群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國小一年級~高職</w:t>
            </w:r>
          </w:p>
        </w:tc>
      </w:tr>
      <w:tr w:rsidR="006619FD" w:rsidRPr="001C6A11" w:rsidTr="00C4161F">
        <w:trPr>
          <w:trHeight w:val="1255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魔菇pizza小廚師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【菇菇導覽】30分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1.看菇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的裝備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2.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智能菇蕈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/生產模組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3.黑美人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出菇期,養菌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期介紹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4.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蕈瓶的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營養秘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密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5.菇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招牌動作消滅細菌大風吹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lastRenderedPageBreak/>
              <w:t>6.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寶寶就在這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裡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7.魔菇寶寶展示舞台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【PIZZA diy】30分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滾動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麵桿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披薩皮抹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上番茄醬料，採摘加入新鮮的六星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級免洗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菇，黑美人，神農嚴選食材安全衛生看得見，從烤箱出來後，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菇香四溢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又美味，每個人都能吃到自己做的獨家菇菇披薩，讓人紛紛</w:t>
            </w:r>
            <w:r w:rsidRPr="001C6A11">
              <w:rPr>
                <w:rFonts w:ascii="新細明體" w:eastAsia="新細明體" w:hAnsi="新細明體" w:cs="新細明體" w:hint="eastAsia"/>
                <w:kern w:val="0"/>
                <w:sz w:val="20"/>
                <w:szCs w:val="20"/>
              </w:rPr>
              <w:t>稱讚超值又好玩，吃得健康又開心!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【種菇Diy學習單互動測驗】10分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【農業類】-食品群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【藝術類】-藝術群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【家事類】-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餐旅群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國小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三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年級~高職</w:t>
            </w:r>
          </w:p>
        </w:tc>
      </w:tr>
      <w:tr w:rsidR="006619FD" w:rsidRPr="001C6A11" w:rsidTr="00C4161F">
        <w:trPr>
          <w:trHeight w:val="4560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生涯規劃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養菇達人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計畫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【迎賓】 10分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 歡迎與活動介紹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【企業簡介】30分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一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切都從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愛吃菇開始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，電子工程系畢業的方世文，放棄高薪工作，全心投入蕈菇，農業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傳統蕈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菇栽植需大量投藥之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弊習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，開始走訪日本、波蘭、韓國、法國、中國等地觀摩，深且感受環控科技的重要，始研發創設「生產、採收、包裝全程無塵」的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科技農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法，讓在廠房內成長的蕈菇，全程無塵與溫濕度環控的改變歷程。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【養菇達人專業導覽】30分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由專業的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菇蕈導覽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人員帶領大家進入參觀菇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們六星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級全環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控栽培庫房,現代化微電腦控制系統提供菇類生長所需四大條件(溫度,濕度,氧氣,光線)使用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直立式育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架,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超音波造霧系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統,以RO逆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滲透造稅設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備補充濕度,提供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菇蕈栽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培高優質環境,不受氣候地理環境的影響,提高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的整體產能與品質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【學習單互動測驗】10分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六星級菇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的家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科技菇蕈世界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多醣活力館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【農業類】-農業群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6619FD" w:rsidRPr="001C6A11" w:rsidTr="00C4161F">
        <w:trPr>
          <w:trHeight w:val="4755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吃菇達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人計畫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【迎賓】 10分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 歡迎與活動介紹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【企業簡介】30分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一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切都從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愛吃菇開始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，電子工程系畢業的方世文，放棄高薪工作，全心投入蕈菇，農業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傳統蕈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菇栽植需大量投藥之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弊習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，開始走訪日本、波蘭、韓國、法國、中國等地觀摩，深且感受環控科技的重要，始研發創設「生產、採收、包裝全程無塵」的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科技農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法，讓在廠房內成長的蕈菇，全程無塵與溫濕度環控的改變歷程。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【吃菇達人專業導覽】30分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由專業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的菇蕈廚師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帶領參觀神農餐廳，介紹神農餐廳結合其他神農獎得主食材，有彰化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埔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嚴神農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保信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米，及彰化芳苑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健康優酪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豬，與雲林口湖鯛魚王子的台灣鯛魚，保證給消費者吃得安心,放心，如何設計出一道道神農在地料理!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【學習單互動測驗】10分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六星級菇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的家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科技菇蕈世界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神農餐廳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【家事類】-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餐旅群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【農業類】-食品群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6619FD" w:rsidRPr="001C6A11" w:rsidTr="00C4161F">
        <w:trPr>
          <w:trHeight w:val="4290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玩菇達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人計畫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【迎賓】 10分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 歡迎與活動介紹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【企業簡介】30分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一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切都從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愛吃菇開始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，電子工程系畢業的方世文，放棄高薪工作，全心投入蕈菇，農業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傳統蕈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菇栽植需大量投藥之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弊習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，開始走訪日本、波蘭、韓國、法國、中國等地觀摩，深且感受環控科技的重要，始研發創設「生產、採收、包裝全程無塵」的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科技農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法，讓在廠房內成長的蕈菇，全程無塵與溫濕度環控的改變歷程。</w:t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【玩菇達人專業導覽】30分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由專業的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菇蕈導覽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人員帶領大家進入參觀菇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們六星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級全環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控栽培庫房,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如何把菇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的科普知識帶入導覽講解成好玩有趣令人印象深刻的話術,還有各項菇菇DIY帶動的氣氛話術!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讓魔菇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成為有趣好玩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的菇蕈部落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!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r w:rsidRPr="001C6A1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【學習單互動測驗】10分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六星級菇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的家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智能</w:t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科技菇蕈世界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</w:r>
            <w:proofErr w:type="gramStart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種</w:t>
            </w:r>
            <w:proofErr w:type="gramEnd"/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菇DIY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+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多醣活力館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【家事類】-家政群</w:t>
            </w: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br/>
              <w:t>【藝術類】-藝術群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19FD" w:rsidRPr="001C6A11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1C6A11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A41B62" w:rsidRDefault="00A41B62" w:rsidP="006619FD">
      <w:pPr>
        <w:widowControl/>
        <w:rPr>
          <w:rFonts w:asciiTheme="majorEastAsia" w:eastAsiaTheme="majorEastAsia" w:hAnsiTheme="majorEastAsia"/>
        </w:rPr>
      </w:pPr>
    </w:p>
    <w:p w:rsidR="006619FD" w:rsidRPr="001C6A11" w:rsidRDefault="006619FD" w:rsidP="006619FD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活動場域介紹</w:t>
      </w:r>
    </w:p>
    <w:tbl>
      <w:tblPr>
        <w:tblW w:w="8840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2460"/>
        <w:gridCol w:w="2500"/>
        <w:gridCol w:w="2800"/>
      </w:tblGrid>
      <w:tr w:rsidR="006619FD" w:rsidRPr="000E7752" w:rsidTr="004C34BF">
        <w:trPr>
          <w:trHeight w:val="6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場域名稱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場域照片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活動名稱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種菇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DIY教室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8555056" wp14:editId="4BF79FC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171450</wp:posOffset>
                  </wp:positionV>
                  <wp:extent cx="1362075" cy="904875"/>
                  <wp:effectExtent l="0" t="0" r="0" b="9525"/>
                  <wp:wrapNone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小小菇農體驗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營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神農養生餐廳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5B85E8A" wp14:editId="3D0FD38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152400</wp:posOffset>
                  </wp:positionV>
                  <wp:extent cx="1381125" cy="1038225"/>
                  <wp:effectExtent l="0" t="0" r="9525" b="0"/>
                  <wp:wrapNone/>
                  <wp:docPr id="20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88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魔菇pizza小廚師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吃菇達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人計畫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集英會議廳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3321A57" wp14:editId="5429359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200025</wp:posOffset>
                  </wp:positionV>
                  <wp:extent cx="1390650" cy="923925"/>
                  <wp:effectExtent l="0" t="0" r="0" b="9525"/>
                  <wp:wrapNone/>
                  <wp:docPr id="21" name="圖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7" cy="9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魔菇pizza小廚師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養菇達人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計畫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吃菇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達人計畫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菇</w:t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包裝室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BFA1F0D" wp14:editId="558601D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123825</wp:posOffset>
                  </wp:positionV>
                  <wp:extent cx="1381125" cy="1028700"/>
                  <wp:effectExtent l="0" t="0" r="0" b="0"/>
                  <wp:wrapNone/>
                  <wp:docPr id="22" name="圖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4" cy="103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小小菇農體驗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營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菇菇餅乾烘焙課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魔菇pizza小廚師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玩菇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達人計畫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</w:t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星級菇寶寶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的家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1101D0A7" wp14:editId="0DAE62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114300</wp:posOffset>
                  </wp:positionV>
                  <wp:extent cx="1419225" cy="1009650"/>
                  <wp:effectExtent l="0" t="0" r="0" b="0"/>
                  <wp:wrapNone/>
                  <wp:docPr id="23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6" cy="10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小小菇農體驗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營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菇菇餅乾烘焙課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魔菇pizza小廚師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養菇達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人計畫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吃菇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達人計畫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玩菇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達人計畫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多醣活力館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616B44E" wp14:editId="600FFEB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161925</wp:posOffset>
                  </wp:positionV>
                  <wp:extent cx="1390650" cy="933450"/>
                  <wp:effectExtent l="0" t="0" r="0" b="0"/>
                  <wp:wrapNone/>
                  <wp:docPr id="24" name="圖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49" cy="92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菇</w:t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餅乾烘焙課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  <w:t>魔菇pizza小廚師</w:t>
            </w:r>
          </w:p>
        </w:tc>
      </w:tr>
      <w:tr w:rsidR="006619FD" w:rsidRPr="000E7752" w:rsidTr="004C34BF">
        <w:trPr>
          <w:trHeight w:val="19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魔菇美食屋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0AC4970" wp14:editId="4C8A310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1381125" cy="1038225"/>
                  <wp:effectExtent l="0" t="0" r="9525" b="0"/>
                  <wp:wrapNone/>
                  <wp:docPr id="25" name="圖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9FD" w:rsidRPr="000E7752" w:rsidRDefault="006619FD" w:rsidP="004C34BF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魔菇pizza小廚師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吃菇達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人計畫</w:t>
            </w:r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br/>
            </w:r>
            <w:proofErr w:type="gramStart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玩菇</w:t>
            </w:r>
            <w:proofErr w:type="gramEnd"/>
            <w:r w:rsidRPr="000E7752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達人計畫</w:t>
            </w:r>
          </w:p>
        </w:tc>
      </w:tr>
    </w:tbl>
    <w:p w:rsidR="001043CF" w:rsidRPr="00F21AB7" w:rsidRDefault="001043CF" w:rsidP="001043CF">
      <w:pPr>
        <w:jc w:val="center"/>
        <w:rPr>
          <w:sz w:val="44"/>
          <w:szCs w:val="44"/>
        </w:rPr>
      </w:pPr>
      <w:r w:rsidRPr="00097E2C">
        <w:rPr>
          <w:rFonts w:asciiTheme="minorEastAsia" w:hAnsiTheme="minorEastAsia" w:hint="eastAsia"/>
          <w:sz w:val="44"/>
          <w:szCs w:val="44"/>
        </w:rPr>
        <w:lastRenderedPageBreak/>
        <w:t>「</w:t>
      </w:r>
      <w:r w:rsidRPr="00F21AB7">
        <w:rPr>
          <w:rFonts w:hint="eastAsia"/>
          <w:sz w:val="44"/>
          <w:szCs w:val="44"/>
        </w:rPr>
        <w:t>就是愛荔枝樂園</w:t>
      </w:r>
      <w:r w:rsidRPr="00097E2C">
        <w:rPr>
          <w:rFonts w:asciiTheme="minorEastAsia" w:hAnsiTheme="minorEastAsia" w:hint="eastAsia"/>
          <w:sz w:val="44"/>
          <w:szCs w:val="44"/>
        </w:rPr>
        <w:t>」</w:t>
      </w:r>
      <w:r w:rsidRPr="00F21AB7">
        <w:rPr>
          <w:rFonts w:hint="eastAsia"/>
          <w:sz w:val="44"/>
          <w:szCs w:val="44"/>
        </w:rPr>
        <w:t>戶外教學與職</w:t>
      </w:r>
      <w:proofErr w:type="gramStart"/>
      <w:r w:rsidRPr="00F21AB7">
        <w:rPr>
          <w:rFonts w:hint="eastAsia"/>
          <w:sz w:val="44"/>
          <w:szCs w:val="44"/>
        </w:rPr>
        <w:t>涯</w:t>
      </w:r>
      <w:proofErr w:type="gramEnd"/>
      <w:r w:rsidRPr="00F21AB7">
        <w:rPr>
          <w:rFonts w:hint="eastAsia"/>
          <w:sz w:val="44"/>
          <w:szCs w:val="44"/>
        </w:rPr>
        <w:t>規劃課程清單</w:t>
      </w:r>
    </w:p>
    <w:tbl>
      <w:tblPr>
        <w:tblW w:w="10734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2"/>
        <w:gridCol w:w="1984"/>
        <w:gridCol w:w="3969"/>
        <w:gridCol w:w="1810"/>
        <w:gridCol w:w="1559"/>
      </w:tblGrid>
      <w:tr w:rsidR="001043CF" w:rsidRPr="009E4737" w:rsidTr="003B20BD">
        <w:trPr>
          <w:trHeight w:val="240"/>
        </w:trPr>
        <w:tc>
          <w:tcPr>
            <w:tcW w:w="1412" w:type="dxa"/>
            <w:vAlign w:val="center"/>
          </w:tcPr>
          <w:p w:rsidR="001043CF" w:rsidRPr="009E4737" w:rsidRDefault="001043CF" w:rsidP="004C34BF">
            <w:pPr>
              <w:ind w:left="-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課程種類</w:t>
            </w:r>
          </w:p>
        </w:tc>
        <w:tc>
          <w:tcPr>
            <w:tcW w:w="1984" w:type="dxa"/>
            <w:vAlign w:val="center"/>
          </w:tcPr>
          <w:p w:rsidR="001043CF" w:rsidRPr="009E4737" w:rsidRDefault="001043CF" w:rsidP="004C34BF">
            <w:pPr>
              <w:ind w:left="-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969" w:type="dxa"/>
            <w:vAlign w:val="center"/>
          </w:tcPr>
          <w:p w:rsidR="001043CF" w:rsidRPr="009E4737" w:rsidRDefault="001043CF" w:rsidP="004C34BF">
            <w:pPr>
              <w:ind w:left="-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1810" w:type="dxa"/>
            <w:vAlign w:val="center"/>
          </w:tcPr>
          <w:p w:rsidR="001043CF" w:rsidRPr="009E4737" w:rsidRDefault="001043CF" w:rsidP="004C34BF">
            <w:pPr>
              <w:ind w:left="-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搭配課程領域</w:t>
            </w:r>
          </w:p>
        </w:tc>
        <w:tc>
          <w:tcPr>
            <w:tcW w:w="1559" w:type="dxa"/>
            <w:vAlign w:val="center"/>
          </w:tcPr>
          <w:p w:rsidR="001043CF" w:rsidRPr="009E4737" w:rsidRDefault="001043CF" w:rsidP="004C34BF">
            <w:pPr>
              <w:ind w:left="-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</w:tr>
      <w:tr w:rsidR="001043CF" w:rsidRPr="009E4737" w:rsidTr="003B20BD">
        <w:trPr>
          <w:trHeight w:val="240"/>
        </w:trPr>
        <w:tc>
          <w:tcPr>
            <w:tcW w:w="1412" w:type="dxa"/>
            <w:vMerge w:val="restart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環境教育</w:t>
            </w:r>
          </w:p>
        </w:tc>
        <w:tc>
          <w:tcPr>
            <w:tcW w:w="1984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搖擺吧！蜜蜂</w:t>
            </w:r>
          </w:p>
        </w:tc>
        <w:tc>
          <w:tcPr>
            <w:tcW w:w="3969" w:type="dxa"/>
          </w:tcPr>
          <w:p w:rsidR="001043CF" w:rsidRPr="009E4737" w:rsidRDefault="001043CF" w:rsidP="001043CF">
            <w:pPr>
              <w:pStyle w:val="a8"/>
              <w:widowControl/>
              <w:numPr>
                <w:ilvl w:val="0"/>
                <w:numId w:val="29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園區導</w:t>
            </w:r>
            <w:proofErr w:type="gramStart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(1小時)</w:t>
            </w:r>
          </w:p>
          <w:p w:rsidR="001043CF" w:rsidRPr="009E4737" w:rsidRDefault="001043CF" w:rsidP="001043CF">
            <w:pPr>
              <w:pStyle w:val="a8"/>
              <w:widowControl/>
              <w:numPr>
                <w:ilvl w:val="0"/>
                <w:numId w:val="29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闖關遊戲讓學員</w:t>
            </w:r>
            <w:proofErr w:type="gramStart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步步瞭解蜜蜂獨特的構造、社會結構、以及對我們人類生活的種種好處(1小時)</w:t>
            </w:r>
          </w:p>
        </w:tc>
        <w:tc>
          <w:tcPr>
            <w:tcW w:w="1810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配合「自然與生活科技」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及「環境教育」</w:t>
            </w: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體驗課程</w:t>
            </w:r>
          </w:p>
        </w:tc>
        <w:tc>
          <w:tcPr>
            <w:tcW w:w="1559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國小3-6年級校外教學</w:t>
            </w:r>
          </w:p>
        </w:tc>
      </w:tr>
      <w:tr w:rsidR="001043CF" w:rsidRPr="009E4737" w:rsidTr="003B20BD">
        <w:trPr>
          <w:trHeight w:val="240"/>
        </w:trPr>
        <w:tc>
          <w:tcPr>
            <w:tcW w:w="1412" w:type="dxa"/>
            <w:vMerge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E473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乾坤遇卦山</w:t>
            </w:r>
            <w:proofErr w:type="gramEnd"/>
          </w:p>
        </w:tc>
        <w:tc>
          <w:tcPr>
            <w:tcW w:w="3969" w:type="dxa"/>
          </w:tcPr>
          <w:p w:rsidR="001043CF" w:rsidRPr="009E4737" w:rsidRDefault="001043CF" w:rsidP="001043CF">
            <w:pPr>
              <w:pStyle w:val="a8"/>
              <w:widowControl/>
              <w:numPr>
                <w:ilvl w:val="0"/>
                <w:numId w:val="30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cs="Times New Roman"/>
                <w:sz w:val="28"/>
                <w:szCs w:val="28"/>
              </w:rPr>
              <w:t>穿越八卦山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的前世今生(1小時)</w:t>
            </w:r>
          </w:p>
          <w:p w:rsidR="001043CF" w:rsidRPr="009E4737" w:rsidRDefault="001043CF" w:rsidP="001043CF">
            <w:pPr>
              <w:pStyle w:val="a8"/>
              <w:widowControl/>
              <w:numPr>
                <w:ilvl w:val="0"/>
                <w:numId w:val="30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cs="Times New Roman"/>
                <w:b/>
                <w:sz w:val="28"/>
                <w:szCs w:val="28"/>
              </w:rPr>
              <w:t>扭轉乾坤</w:t>
            </w:r>
            <w:r w:rsidRPr="009E47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：</w:t>
            </w:r>
            <w:r w:rsidRPr="009E4737">
              <w:rPr>
                <w:rFonts w:ascii="標楷體" w:eastAsia="標楷體" w:hAnsi="標楷體" w:cs="Times New Roman"/>
                <w:sz w:val="28"/>
                <w:szCs w:val="28"/>
              </w:rPr>
              <w:t>瞭解板塊運動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Pr="009E4737">
              <w:rPr>
                <w:rFonts w:ascii="標楷體" w:eastAsia="標楷體" w:hAnsi="標楷體" w:cs="Times New Roman"/>
                <w:sz w:val="28"/>
                <w:szCs w:val="28"/>
              </w:rPr>
              <w:t>造山運動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及雨水對土壤沖刷的</w:t>
            </w:r>
            <w:proofErr w:type="gramStart"/>
            <w:r w:rsidRPr="009E4737">
              <w:rPr>
                <w:rFonts w:ascii="標楷體" w:eastAsia="標楷體" w:hAnsi="標楷體" w:cs="Times New Roman"/>
                <w:sz w:val="28"/>
                <w:szCs w:val="28"/>
              </w:rPr>
              <w:t>的</w:t>
            </w:r>
            <w:proofErr w:type="gramEnd"/>
            <w:r w:rsidRPr="009E4737">
              <w:rPr>
                <w:rFonts w:ascii="標楷體" w:eastAsia="標楷體" w:hAnsi="標楷體" w:cs="Times New Roman"/>
                <w:sz w:val="28"/>
                <w:szCs w:val="28"/>
              </w:rPr>
              <w:t>破壞力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</w:tc>
        <w:tc>
          <w:tcPr>
            <w:tcW w:w="1810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配合「自然與生活科技」體驗課程</w:t>
            </w:r>
          </w:p>
        </w:tc>
        <w:tc>
          <w:tcPr>
            <w:tcW w:w="1559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國中1-2年級校外教學</w:t>
            </w:r>
          </w:p>
        </w:tc>
      </w:tr>
      <w:tr w:rsidR="001043CF" w:rsidRPr="009E4737" w:rsidTr="003B20BD">
        <w:trPr>
          <w:trHeight w:val="240"/>
        </w:trPr>
        <w:tc>
          <w:tcPr>
            <w:tcW w:w="1412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戶外教學</w:t>
            </w:r>
          </w:p>
        </w:tc>
        <w:tc>
          <w:tcPr>
            <w:tcW w:w="1984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翻滾吧！</w:t>
            </w:r>
            <w:proofErr w:type="gramStart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奶姬</w:t>
            </w:r>
            <w:proofErr w:type="gramEnd"/>
          </w:p>
        </w:tc>
        <w:tc>
          <w:tcPr>
            <w:tcW w:w="3969" w:type="dxa"/>
          </w:tcPr>
          <w:p w:rsidR="001043CF" w:rsidRPr="009E4737" w:rsidRDefault="001043CF" w:rsidP="001043CF">
            <w:pPr>
              <w:pStyle w:val="a8"/>
              <w:widowControl/>
              <w:numPr>
                <w:ilvl w:val="0"/>
                <w:numId w:val="31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園區導</w:t>
            </w:r>
            <w:proofErr w:type="gramStart"/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  <w:p w:rsidR="001043CF" w:rsidRPr="000A2E05" w:rsidRDefault="001043CF" w:rsidP="001043CF">
            <w:pPr>
              <w:pStyle w:val="a8"/>
              <w:widowControl/>
              <w:numPr>
                <w:ilvl w:val="0"/>
                <w:numId w:val="31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團隊活動：</w:t>
            </w:r>
            <w:r w:rsidRPr="009E4737">
              <w:rPr>
                <w:rFonts w:ascii="標楷體" w:eastAsia="標楷體" w:hAnsi="標楷體" w:cs="標楷體" w:hint="eastAsia"/>
                <w:sz w:val="28"/>
                <w:szCs w:val="28"/>
              </w:rPr>
              <w:t>在寬廣的草地斜坡上，要控制大球的滾動方向不簡單，需要動動腦也考驗著手眼協調能力，但是就算是氣喘虛</w:t>
            </w:r>
            <w:proofErr w:type="gramStart"/>
            <w:r w:rsidRPr="009E4737">
              <w:rPr>
                <w:rFonts w:ascii="標楷體" w:eastAsia="標楷體" w:hAnsi="標楷體" w:cs="標楷體" w:hint="eastAsia"/>
                <w:sz w:val="28"/>
                <w:szCs w:val="28"/>
              </w:rPr>
              <w:t>虛</w:t>
            </w:r>
            <w:proofErr w:type="gramEnd"/>
            <w:r w:rsidRPr="009E4737">
              <w:rPr>
                <w:rFonts w:ascii="標楷體" w:eastAsia="標楷體" w:hAnsi="標楷體" w:cs="標楷體" w:hint="eastAsia"/>
                <w:sz w:val="28"/>
                <w:szCs w:val="28"/>
              </w:rPr>
              <w:t>，也要為小組奪得第一呀!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(1小時)</w:t>
            </w:r>
          </w:p>
          <w:p w:rsidR="001043CF" w:rsidRPr="00AD18CB" w:rsidRDefault="001043CF" w:rsidP="001043CF">
            <w:pPr>
              <w:pStyle w:val="a8"/>
              <w:widowControl/>
              <w:numPr>
                <w:ilvl w:val="0"/>
                <w:numId w:val="31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0A2E05">
              <w:rPr>
                <w:rFonts w:ascii="標楷體" w:eastAsia="標楷體" w:hAnsi="標楷體" w:hint="eastAsia"/>
                <w:sz w:val="28"/>
                <w:szCs w:val="28"/>
              </w:rPr>
              <w:t>荔枝太陽餅DIY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  <w:p w:rsidR="001043CF" w:rsidRPr="000A2E05" w:rsidRDefault="001043CF" w:rsidP="001043CF">
            <w:pPr>
              <w:pStyle w:val="a8"/>
              <w:widowControl/>
              <w:numPr>
                <w:ilvl w:val="0"/>
                <w:numId w:val="31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自由探索體能時間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</w:tc>
        <w:tc>
          <w:tcPr>
            <w:tcW w:w="1810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配合「自然與生活科技」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及「健康與體育」</w:t>
            </w:r>
            <w:r w:rsidRPr="009E4737">
              <w:rPr>
                <w:rFonts w:ascii="標楷體" w:eastAsia="標楷體" w:hAnsi="標楷體" w:hint="eastAsia"/>
                <w:sz w:val="28"/>
                <w:szCs w:val="28"/>
              </w:rPr>
              <w:t>體驗課程</w:t>
            </w:r>
          </w:p>
        </w:tc>
        <w:tc>
          <w:tcPr>
            <w:tcW w:w="1559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國小校外教學</w:t>
            </w:r>
          </w:p>
        </w:tc>
      </w:tr>
      <w:tr w:rsidR="001043CF" w:rsidRPr="009E4737" w:rsidTr="003B20BD">
        <w:trPr>
          <w:trHeight w:val="240"/>
        </w:trPr>
        <w:tc>
          <w:tcPr>
            <w:tcW w:w="1412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職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涯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規劃</w:t>
            </w:r>
          </w:p>
        </w:tc>
        <w:tc>
          <w:tcPr>
            <w:tcW w:w="1984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解說技巧與實務</w:t>
            </w:r>
          </w:p>
        </w:tc>
        <w:tc>
          <w:tcPr>
            <w:tcW w:w="3969" w:type="dxa"/>
          </w:tcPr>
          <w:p w:rsidR="001043CF" w:rsidRDefault="001043CF" w:rsidP="001043CF">
            <w:pPr>
              <w:pStyle w:val="a8"/>
              <w:widowControl/>
              <w:numPr>
                <w:ilvl w:val="0"/>
                <w:numId w:val="32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觀光導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職場概述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  <w:p w:rsidR="001043CF" w:rsidRDefault="001043CF" w:rsidP="001043CF">
            <w:pPr>
              <w:pStyle w:val="a8"/>
              <w:widowControl/>
              <w:numPr>
                <w:ilvl w:val="0"/>
                <w:numId w:val="32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現場導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解說實務示範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  <w:p w:rsidR="001043CF" w:rsidRPr="00BC52D6" w:rsidRDefault="001043CF" w:rsidP="001043CF">
            <w:pPr>
              <w:pStyle w:val="a8"/>
              <w:widowControl/>
              <w:numPr>
                <w:ilvl w:val="0"/>
                <w:numId w:val="32"/>
              </w:numPr>
              <w:spacing w:line="259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主持技巧演練</w:t>
            </w:r>
            <w:r w:rsidRPr="009E4737">
              <w:rPr>
                <w:rFonts w:ascii="標楷體" w:eastAsia="標楷體" w:hAnsi="標楷體" w:cs="Times New Roman" w:hint="eastAsia"/>
                <w:sz w:val="28"/>
                <w:szCs w:val="28"/>
              </w:rPr>
              <w:t>(1小時)</w:t>
            </w:r>
          </w:p>
        </w:tc>
        <w:tc>
          <w:tcPr>
            <w:tcW w:w="1810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配合高職「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餐旅群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」體驗課程</w:t>
            </w:r>
          </w:p>
        </w:tc>
        <w:tc>
          <w:tcPr>
            <w:tcW w:w="1559" w:type="dxa"/>
          </w:tcPr>
          <w:p w:rsidR="001043CF" w:rsidRPr="009E4737" w:rsidRDefault="001043CF" w:rsidP="004C34BF">
            <w:pPr>
              <w:ind w:left="-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國中2-3年級與高職1-2年級</w:t>
            </w:r>
          </w:p>
        </w:tc>
      </w:tr>
    </w:tbl>
    <w:p w:rsidR="001043CF" w:rsidRPr="004D3C25" w:rsidRDefault="003B20BD" w:rsidP="001043CF">
      <w:r>
        <w:rPr>
          <w:noProof/>
        </w:rPr>
        <w:drawing>
          <wp:anchor distT="0" distB="0" distL="114300" distR="114300" simplePos="0" relativeHeight="251677696" behindDoc="0" locked="0" layoutInCell="1" allowOverlap="1" wp14:anchorId="615D4DD0" wp14:editId="537F0944">
            <wp:simplePos x="0" y="0"/>
            <wp:positionH relativeFrom="margin">
              <wp:posOffset>5328285</wp:posOffset>
            </wp:positionH>
            <wp:positionV relativeFrom="margin">
              <wp:posOffset>2185035</wp:posOffset>
            </wp:positionV>
            <wp:extent cx="1365250" cy="571500"/>
            <wp:effectExtent l="19050" t="0" r="6350" b="0"/>
            <wp:wrapNone/>
            <wp:docPr id="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2845"/>
        <w:gridCol w:w="5214"/>
      </w:tblGrid>
      <w:tr w:rsidR="001043CF" w:rsidRPr="00F24EC8" w:rsidTr="004C34BF">
        <w:trPr>
          <w:trHeight w:val="1260"/>
        </w:trPr>
        <w:tc>
          <w:tcPr>
            <w:tcW w:w="2845" w:type="dxa"/>
            <w:vAlign w:val="center"/>
          </w:tcPr>
          <w:p w:rsidR="001043CF" w:rsidRPr="00F24EC8" w:rsidRDefault="001043CF" w:rsidP="004C34BF">
            <w:pPr>
              <w:pStyle w:val="a4"/>
              <w:spacing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電話：</w:t>
            </w:r>
            <w:r w:rsidRPr="00F24EC8">
              <w:rPr>
                <w:rFonts w:ascii="Times New Roman" w:hAnsi="Times New Roman"/>
                <w:b/>
                <w:sz w:val="24"/>
                <w:szCs w:val="24"/>
              </w:rPr>
              <w:t>04-859-0909</w:t>
            </w:r>
          </w:p>
          <w:p w:rsidR="001043CF" w:rsidRPr="00F24EC8" w:rsidRDefault="001043CF" w:rsidP="004C34BF">
            <w:pPr>
              <w:pStyle w:val="a4"/>
              <w:spacing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傳真：</w:t>
            </w:r>
            <w:r w:rsidRPr="00F24EC8">
              <w:rPr>
                <w:rFonts w:ascii="Times New Roman" w:hAnsi="Times New Roman"/>
                <w:b/>
                <w:sz w:val="24"/>
                <w:szCs w:val="24"/>
              </w:rPr>
              <w:t>04-859-0987</w:t>
            </w:r>
          </w:p>
        </w:tc>
        <w:tc>
          <w:tcPr>
            <w:tcW w:w="5214" w:type="dxa"/>
            <w:vAlign w:val="center"/>
          </w:tcPr>
          <w:p w:rsidR="001043CF" w:rsidRPr="00F24EC8" w:rsidRDefault="001043CF" w:rsidP="004C34BF">
            <w:pPr>
              <w:pStyle w:val="a4"/>
              <w:spacing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 xml:space="preserve">聯絡人：業務部　</w:t>
            </w:r>
            <w:r w:rsidRPr="00F24E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方留智</w:t>
            </w:r>
            <w:proofErr w:type="gramEnd"/>
            <w:r w:rsidRPr="00F24EC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周嬪妤　黎彥伶</w:t>
            </w:r>
          </w:p>
          <w:p w:rsidR="001043CF" w:rsidRPr="00F24EC8" w:rsidRDefault="001043CF" w:rsidP="004C34BF">
            <w:pPr>
              <w:pStyle w:val="a4"/>
              <w:spacing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地址：</w:t>
            </w:r>
            <w:r w:rsidRPr="00F24EC8">
              <w:rPr>
                <w:rFonts w:ascii="Times New Roman" w:hAnsi="Times New Roman"/>
                <w:b/>
                <w:sz w:val="24"/>
                <w:szCs w:val="24"/>
              </w:rPr>
              <w:t xml:space="preserve">50245 </w:t>
            </w: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彰化縣芬園鄉中山路</w:t>
            </w:r>
            <w:r w:rsidRPr="00F24EC8"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  <w:r w:rsidRPr="00F24EC8">
              <w:rPr>
                <w:rFonts w:ascii="Times New Roman" w:hAnsi="Times New Roman" w:hint="eastAsia"/>
                <w:b/>
                <w:sz w:val="24"/>
                <w:szCs w:val="24"/>
              </w:rPr>
              <w:t>號</w:t>
            </w:r>
          </w:p>
        </w:tc>
      </w:tr>
    </w:tbl>
    <w:p w:rsidR="001043CF" w:rsidRPr="00CA263E" w:rsidRDefault="001043CF" w:rsidP="001043CF"/>
    <w:p w:rsidR="006619FD" w:rsidRPr="001043CF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619FD" w:rsidRDefault="006619F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20BD" w:rsidRDefault="003B20BD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A7BC1" w:rsidRDefault="00CA7BC1" w:rsidP="00CA7BC1">
      <w:pPr>
        <w:spacing w:line="520" w:lineRule="exact"/>
        <w:jc w:val="center"/>
      </w:pPr>
      <w:r w:rsidRPr="00ED6AF6">
        <w:rPr>
          <w:rFonts w:ascii="標楷體" w:eastAsia="標楷體" w:hAnsi="標楷體" w:hint="eastAsia"/>
          <w:sz w:val="44"/>
          <w:szCs w:val="44"/>
        </w:rPr>
        <w:lastRenderedPageBreak/>
        <w:t>觀光工廠VS走入學校進行生涯規劃</w:t>
      </w:r>
    </w:p>
    <w:p w:rsidR="001043CF" w:rsidRDefault="001043CF" w:rsidP="003B20BD">
      <w:pPr>
        <w:spacing w:line="520" w:lineRule="exact"/>
      </w:pPr>
      <w:r>
        <w:rPr>
          <w:rFonts w:hint="eastAsia"/>
        </w:rPr>
        <w:t>主題樂園</w:t>
      </w:r>
      <w:r w:rsidRPr="006D5358">
        <w:rPr>
          <w:rFonts w:hint="eastAsia"/>
        </w:rPr>
        <w:t>：</w:t>
      </w:r>
      <w:r>
        <w:rPr>
          <w:rFonts w:hint="eastAsia"/>
        </w:rPr>
        <w:t>百果山探索樂園</w:t>
      </w:r>
    </w:p>
    <w:p w:rsidR="001043CF" w:rsidRPr="00CE27C8" w:rsidRDefault="001043CF" w:rsidP="003B20BD">
      <w:pPr>
        <w:pStyle w:val="a8"/>
        <w:numPr>
          <w:ilvl w:val="0"/>
          <w:numId w:val="28"/>
        </w:numPr>
        <w:spacing w:line="520" w:lineRule="exact"/>
        <w:ind w:leftChars="0"/>
      </w:pPr>
      <w:r>
        <w:rPr>
          <w:rFonts w:hint="eastAsia"/>
        </w:rPr>
        <w:t>主題樂園</w:t>
      </w:r>
      <w:r w:rsidRPr="006D5358">
        <w:rPr>
          <w:rFonts w:hint="eastAsia"/>
        </w:rPr>
        <w:t>：</w:t>
      </w:r>
      <w:r>
        <w:rPr>
          <w:rFonts w:hint="eastAsia"/>
        </w:rPr>
        <w:t>百果山探索樂園</w:t>
      </w:r>
    </w:p>
    <w:p w:rsidR="001043CF" w:rsidRPr="004166FA" w:rsidRDefault="001043CF" w:rsidP="003B20BD">
      <w:pPr>
        <w:numPr>
          <w:ilvl w:val="0"/>
          <w:numId w:val="28"/>
        </w:numPr>
        <w:spacing w:line="520" w:lineRule="exact"/>
      </w:pPr>
      <w:r w:rsidRPr="00E47C85">
        <w:rPr>
          <w:rFonts w:ascii="新細明體" w:hAnsi="新細明體" w:hint="eastAsia"/>
        </w:rPr>
        <w:t>地址：</w:t>
      </w:r>
      <w:r w:rsidRPr="00CE27C8">
        <w:rPr>
          <w:rFonts w:ascii="新細明體" w:hAnsi="新細明體" w:hint="eastAsia"/>
        </w:rPr>
        <w:t>510彰化縣員林市出水巷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 xml:space="preserve">電話 : </w:t>
      </w:r>
      <w:r w:rsidRPr="00CE27C8">
        <w:rPr>
          <w:rFonts w:ascii="新細明體" w:hAnsi="新細明體"/>
        </w:rPr>
        <w:t>04 836 9411</w:t>
      </w:r>
    </w:p>
    <w:p w:rsidR="001043CF" w:rsidRPr="00CE27C8" w:rsidRDefault="001043CF" w:rsidP="003B20BD">
      <w:pPr>
        <w:numPr>
          <w:ilvl w:val="0"/>
          <w:numId w:val="28"/>
        </w:numPr>
        <w:spacing w:line="520" w:lineRule="exact"/>
      </w:pPr>
      <w:r>
        <w:rPr>
          <w:rFonts w:ascii="新細明體" w:hAnsi="新細明體" w:hint="eastAsia"/>
        </w:rPr>
        <w:t>樂園特色</w:t>
      </w:r>
      <w:r w:rsidRPr="00E47C85">
        <w:rPr>
          <w:rFonts w:ascii="新細明體" w:hAnsi="新細明體" w:hint="eastAsia"/>
        </w:rPr>
        <w:t>：</w:t>
      </w:r>
    </w:p>
    <w:p w:rsidR="001043CF" w:rsidRPr="00CE27C8" w:rsidRDefault="001043CF" w:rsidP="003B20BD">
      <w:pPr>
        <w:pStyle w:val="a8"/>
        <w:numPr>
          <w:ilvl w:val="0"/>
          <w:numId w:val="33"/>
        </w:numPr>
        <w:spacing w:line="520" w:lineRule="exact"/>
        <w:ind w:leftChars="0"/>
      </w:pPr>
      <w:r w:rsidRPr="00CE27C8">
        <w:rPr>
          <w:rFonts w:ascii="新細明體" w:hAnsi="新細明體" w:hint="eastAsia"/>
        </w:rPr>
        <w:t>近40隻動態吼叫的仿真恐龍</w:t>
      </w:r>
    </w:p>
    <w:p w:rsidR="001043CF" w:rsidRDefault="001043CF" w:rsidP="003B20BD">
      <w:pPr>
        <w:pStyle w:val="a8"/>
        <w:numPr>
          <w:ilvl w:val="0"/>
          <w:numId w:val="33"/>
        </w:numPr>
        <w:spacing w:line="520" w:lineRule="exact"/>
        <w:ind w:leftChars="0"/>
      </w:pPr>
      <w:r>
        <w:rPr>
          <w:rFonts w:hint="eastAsia"/>
        </w:rPr>
        <w:t>虛擬科技體驗館</w:t>
      </w:r>
    </w:p>
    <w:p w:rsidR="001043CF" w:rsidRDefault="001043CF" w:rsidP="003B20BD">
      <w:pPr>
        <w:pStyle w:val="a8"/>
        <w:numPr>
          <w:ilvl w:val="0"/>
          <w:numId w:val="33"/>
        </w:numPr>
        <w:spacing w:line="520" w:lineRule="exact"/>
        <w:ind w:leftChars="0"/>
      </w:pPr>
      <w:proofErr w:type="gramStart"/>
      <w:r>
        <w:rPr>
          <w:rFonts w:hint="eastAsia"/>
        </w:rPr>
        <w:t>室內球</w:t>
      </w:r>
      <w:proofErr w:type="gramEnd"/>
      <w:r>
        <w:rPr>
          <w:rFonts w:hint="eastAsia"/>
        </w:rPr>
        <w:t>池探索館</w:t>
      </w:r>
    </w:p>
    <w:p w:rsidR="001043CF" w:rsidRPr="00CE27C8" w:rsidRDefault="001043CF" w:rsidP="003B20BD">
      <w:pPr>
        <w:pStyle w:val="a8"/>
        <w:numPr>
          <w:ilvl w:val="0"/>
          <w:numId w:val="33"/>
        </w:numPr>
        <w:spacing w:line="520" w:lineRule="exact"/>
        <w:ind w:leftChars="0"/>
      </w:pPr>
      <w:r>
        <w:rPr>
          <w:rFonts w:hint="eastAsia"/>
        </w:rPr>
        <w:t>仿古昆蟲步道</w:t>
      </w:r>
    </w:p>
    <w:p w:rsidR="001043CF" w:rsidRPr="00CE27C8" w:rsidRDefault="001043CF" w:rsidP="001043CF"/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413"/>
        <w:gridCol w:w="1848"/>
        <w:gridCol w:w="2977"/>
        <w:gridCol w:w="1842"/>
        <w:gridCol w:w="1701"/>
      </w:tblGrid>
      <w:tr w:rsidR="001043CF" w:rsidTr="003B20BD">
        <w:tc>
          <w:tcPr>
            <w:tcW w:w="1413" w:type="dxa"/>
          </w:tcPr>
          <w:p w:rsidR="001043CF" w:rsidRPr="00E47C85" w:rsidRDefault="001043CF" w:rsidP="004C34BF">
            <w:r w:rsidRPr="00E47C85">
              <w:rPr>
                <w:rFonts w:hint="eastAsia"/>
              </w:rPr>
              <w:t>課程</w:t>
            </w:r>
            <w:r>
              <w:rPr>
                <w:rFonts w:hint="eastAsia"/>
              </w:rPr>
              <w:t>種類</w:t>
            </w:r>
          </w:p>
        </w:tc>
        <w:tc>
          <w:tcPr>
            <w:tcW w:w="1848" w:type="dxa"/>
          </w:tcPr>
          <w:p w:rsidR="001043CF" w:rsidRPr="00E47C85" w:rsidRDefault="001043CF" w:rsidP="004C34BF">
            <w:r>
              <w:rPr>
                <w:rFonts w:hint="eastAsia"/>
              </w:rPr>
              <w:t>課程名稱</w:t>
            </w:r>
          </w:p>
        </w:tc>
        <w:tc>
          <w:tcPr>
            <w:tcW w:w="2977" w:type="dxa"/>
          </w:tcPr>
          <w:p w:rsidR="001043CF" w:rsidRPr="00E47C85" w:rsidRDefault="001043CF" w:rsidP="004C34BF">
            <w:r w:rsidRPr="00E47C85">
              <w:rPr>
                <w:rFonts w:hint="eastAsia"/>
              </w:rPr>
              <w:t>活動內容</w:t>
            </w:r>
          </w:p>
        </w:tc>
        <w:tc>
          <w:tcPr>
            <w:tcW w:w="1842" w:type="dxa"/>
          </w:tcPr>
          <w:p w:rsidR="001043CF" w:rsidRPr="00E47C85" w:rsidRDefault="001043CF" w:rsidP="004C34BF">
            <w:pPr>
              <w:jc w:val="center"/>
            </w:pPr>
            <w:r>
              <w:rPr>
                <w:rFonts w:hint="eastAsia"/>
              </w:rPr>
              <w:t>可</w:t>
            </w:r>
            <w:proofErr w:type="gramStart"/>
            <w:r>
              <w:rPr>
                <w:rFonts w:hint="eastAsia"/>
              </w:rPr>
              <w:t>配合課綱</w:t>
            </w:r>
            <w:proofErr w:type="gramEnd"/>
          </w:p>
        </w:tc>
        <w:tc>
          <w:tcPr>
            <w:tcW w:w="1701" w:type="dxa"/>
          </w:tcPr>
          <w:p w:rsidR="001043CF" w:rsidRPr="00E47C85" w:rsidRDefault="001043CF" w:rsidP="004C34BF">
            <w:pPr>
              <w:jc w:val="center"/>
            </w:pPr>
            <w:r w:rsidRPr="00E47C85">
              <w:rPr>
                <w:rFonts w:hint="eastAsia"/>
              </w:rPr>
              <w:t>適合對象</w:t>
            </w:r>
          </w:p>
        </w:tc>
      </w:tr>
      <w:tr w:rsidR="001043CF" w:rsidTr="003B20BD">
        <w:tc>
          <w:tcPr>
            <w:tcW w:w="1413" w:type="dxa"/>
          </w:tcPr>
          <w:p w:rsidR="001043CF" w:rsidRDefault="001043CF" w:rsidP="004C34BF">
            <w:r>
              <w:rPr>
                <w:rFonts w:hint="eastAsia"/>
              </w:rPr>
              <w:t>校外教育</w:t>
            </w:r>
          </w:p>
        </w:tc>
        <w:tc>
          <w:tcPr>
            <w:tcW w:w="1848" w:type="dxa"/>
          </w:tcPr>
          <w:p w:rsidR="001043CF" w:rsidRDefault="001043CF" w:rsidP="004C34BF">
            <w:r>
              <w:rPr>
                <w:rFonts w:hint="eastAsia"/>
              </w:rPr>
              <w:t>小小探險員</w:t>
            </w:r>
          </w:p>
          <w:p w:rsidR="001043CF" w:rsidRDefault="001043CF" w:rsidP="004C34BF"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小時</w:t>
            </w:r>
          </w:p>
        </w:tc>
        <w:tc>
          <w:tcPr>
            <w:tcW w:w="2977" w:type="dxa"/>
          </w:tcPr>
          <w:p w:rsidR="001043CF" w:rsidRDefault="001043CF" w:rsidP="001043CF">
            <w:pPr>
              <w:pStyle w:val="a8"/>
              <w:numPr>
                <w:ilvl w:val="0"/>
                <w:numId w:val="34"/>
              </w:numPr>
              <w:ind w:leftChars="0"/>
            </w:pPr>
            <w:r>
              <w:rPr>
                <w:rFonts w:hint="eastAsia"/>
              </w:rPr>
              <w:t>園區導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分鐘</w:t>
            </w:r>
          </w:p>
          <w:p w:rsidR="001043CF" w:rsidRDefault="001043CF" w:rsidP="001043CF">
            <w:pPr>
              <w:pStyle w:val="a8"/>
              <w:numPr>
                <w:ilvl w:val="1"/>
                <w:numId w:val="34"/>
              </w:numPr>
              <w:ind w:leftChars="0" w:left="465" w:hanging="338"/>
            </w:pPr>
            <w:proofErr w:type="gramStart"/>
            <w:r>
              <w:rPr>
                <w:rFonts w:hint="eastAsia"/>
              </w:rPr>
              <w:t>藉由仿真</w:t>
            </w:r>
            <w:proofErr w:type="gramEnd"/>
            <w:r>
              <w:rPr>
                <w:rFonts w:hint="eastAsia"/>
              </w:rPr>
              <w:t>恐龍介紹其演化過程及習性</w:t>
            </w:r>
          </w:p>
          <w:p w:rsidR="001043CF" w:rsidRDefault="001043CF" w:rsidP="001043CF">
            <w:pPr>
              <w:pStyle w:val="a8"/>
              <w:numPr>
                <w:ilvl w:val="1"/>
                <w:numId w:val="34"/>
              </w:numPr>
              <w:ind w:leftChars="0" w:left="465" w:hanging="338"/>
            </w:pPr>
            <w:r>
              <w:rPr>
                <w:rFonts w:hint="eastAsia"/>
              </w:rPr>
              <w:t>認識動植物生態</w:t>
            </w:r>
          </w:p>
          <w:p w:rsidR="001043CF" w:rsidRDefault="001043CF" w:rsidP="001043CF">
            <w:pPr>
              <w:pStyle w:val="a8"/>
              <w:numPr>
                <w:ilvl w:val="1"/>
                <w:numId w:val="34"/>
              </w:numPr>
              <w:ind w:leftChars="0" w:left="465" w:hanging="338"/>
            </w:pPr>
            <w:r>
              <w:rPr>
                <w:rFonts w:hint="eastAsia"/>
              </w:rPr>
              <w:t>環保意識教學，水土保持基本認知</w:t>
            </w:r>
          </w:p>
        </w:tc>
        <w:tc>
          <w:tcPr>
            <w:tcW w:w="1842" w:type="dxa"/>
          </w:tcPr>
          <w:p w:rsidR="001043CF" w:rsidRDefault="001043CF" w:rsidP="004C34BF">
            <w:r>
              <w:rPr>
                <w:rFonts w:hint="eastAsia"/>
              </w:rPr>
              <w:t>綜合活動領域</w:t>
            </w:r>
          </w:p>
        </w:tc>
        <w:tc>
          <w:tcPr>
            <w:tcW w:w="1701" w:type="dxa"/>
          </w:tcPr>
          <w:p w:rsidR="001043CF" w:rsidRDefault="001043CF" w:rsidP="004C34BF">
            <w:r>
              <w:rPr>
                <w:rFonts w:hint="eastAsia"/>
              </w:rPr>
              <w:t>國小學生</w:t>
            </w:r>
          </w:p>
        </w:tc>
      </w:tr>
      <w:tr w:rsidR="001043CF" w:rsidTr="003B20BD">
        <w:tc>
          <w:tcPr>
            <w:tcW w:w="1413" w:type="dxa"/>
          </w:tcPr>
          <w:p w:rsidR="001043CF" w:rsidRDefault="001043CF" w:rsidP="004C34BF"/>
        </w:tc>
        <w:tc>
          <w:tcPr>
            <w:tcW w:w="1848" w:type="dxa"/>
          </w:tcPr>
          <w:p w:rsidR="001043CF" w:rsidRDefault="001043CF" w:rsidP="004C34BF"/>
        </w:tc>
        <w:tc>
          <w:tcPr>
            <w:tcW w:w="2977" w:type="dxa"/>
          </w:tcPr>
          <w:p w:rsidR="001043CF" w:rsidRDefault="001043CF" w:rsidP="001043CF">
            <w:pPr>
              <w:pStyle w:val="a8"/>
              <w:numPr>
                <w:ilvl w:val="0"/>
                <w:numId w:val="34"/>
              </w:numPr>
              <w:ind w:leftChars="0"/>
            </w:pPr>
            <w:r>
              <w:rPr>
                <w:rFonts w:hint="eastAsia"/>
              </w:rPr>
              <w:t>手作恐龍陶土</w:t>
            </w:r>
            <w:r>
              <w:rPr>
                <w:rFonts w:hint="eastAsia"/>
              </w:rPr>
              <w:t>DIY</w:t>
            </w:r>
          </w:p>
          <w:p w:rsidR="001043CF" w:rsidRDefault="001043CF" w:rsidP="001043CF">
            <w:pPr>
              <w:pStyle w:val="a8"/>
              <w:numPr>
                <w:ilvl w:val="1"/>
                <w:numId w:val="34"/>
              </w:numPr>
              <w:ind w:leftChars="0" w:left="465" w:hanging="338"/>
            </w:pPr>
            <w:r>
              <w:rPr>
                <w:rFonts w:hint="eastAsia"/>
              </w:rPr>
              <w:t>增進手眼協調的能力，發揮想像力創作自己獨一無二的作品</w:t>
            </w:r>
          </w:p>
        </w:tc>
        <w:tc>
          <w:tcPr>
            <w:tcW w:w="1842" w:type="dxa"/>
          </w:tcPr>
          <w:p w:rsidR="001043CF" w:rsidRDefault="001043CF" w:rsidP="004C34BF">
            <w:r>
              <w:rPr>
                <w:rFonts w:hint="eastAsia"/>
              </w:rPr>
              <w:t>藝術領域</w:t>
            </w:r>
          </w:p>
        </w:tc>
        <w:tc>
          <w:tcPr>
            <w:tcW w:w="1701" w:type="dxa"/>
          </w:tcPr>
          <w:p w:rsidR="001043CF" w:rsidRDefault="001043CF" w:rsidP="004C34BF">
            <w:r>
              <w:rPr>
                <w:rFonts w:hint="eastAsia"/>
              </w:rPr>
              <w:t>國小學生</w:t>
            </w:r>
          </w:p>
        </w:tc>
      </w:tr>
    </w:tbl>
    <w:p w:rsidR="001043CF" w:rsidRDefault="001043CF" w:rsidP="001043CF"/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543675" cy="4624229"/>
            <wp:effectExtent l="0" t="0" r="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學習單-01-百果山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682" cy="46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581775" cy="4645021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學習單-02-百果山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154" cy="465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F6" w:rsidRPr="00ED6AF6" w:rsidRDefault="00ED6AF6" w:rsidP="00ED6AF6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  <w:r w:rsidRPr="00ED6AF6">
        <w:rPr>
          <w:rFonts w:ascii="標楷體" w:eastAsia="標楷體" w:hAnsi="標楷體" w:hint="eastAsia"/>
          <w:sz w:val="44"/>
          <w:szCs w:val="44"/>
        </w:rPr>
        <w:lastRenderedPageBreak/>
        <w:t>觀光工廠戶外教學與生涯規劃課程清單</w:t>
      </w:r>
    </w:p>
    <w:p w:rsidR="00ED6AF6" w:rsidRPr="00ED6AF6" w:rsidRDefault="00ED6AF6" w:rsidP="00ED6AF6">
      <w:pPr>
        <w:spacing w:line="500" w:lineRule="exact"/>
        <w:jc w:val="center"/>
        <w:rPr>
          <w:rFonts w:ascii="標楷體" w:eastAsia="標楷體" w:hAnsi="標楷體"/>
          <w:sz w:val="44"/>
          <w:szCs w:val="44"/>
        </w:rPr>
      </w:pP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觀光工廠：</w:t>
      </w:r>
      <w:proofErr w:type="gramStart"/>
      <w:r w:rsidRPr="00ED6AF6">
        <w:rPr>
          <w:rFonts w:ascii="標楷體" w:eastAsia="標楷體" w:hAnsi="標楷體" w:hint="eastAsia"/>
          <w:sz w:val="28"/>
          <w:szCs w:val="28"/>
        </w:rPr>
        <w:t>桂園</w:t>
      </w:r>
      <w:proofErr w:type="gramEnd"/>
      <w:r w:rsidRPr="00ED6AF6">
        <w:rPr>
          <w:rFonts w:ascii="標楷體" w:eastAsia="標楷體" w:hAnsi="標楷體" w:hint="eastAsia"/>
          <w:sz w:val="28"/>
          <w:szCs w:val="28"/>
        </w:rPr>
        <w:t>自然生態農場</w:t>
      </w: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特色產品：雞蛋</w:t>
      </w:r>
      <w:r w:rsidRPr="00ED6AF6">
        <w:rPr>
          <w:rFonts w:ascii="標楷體" w:eastAsia="標楷體" w:hAnsi="標楷體"/>
          <w:sz w:val="28"/>
          <w:szCs w:val="28"/>
        </w:rPr>
        <w:t>糕</w:t>
      </w:r>
      <w:r w:rsidRPr="00ED6AF6">
        <w:rPr>
          <w:rFonts w:ascii="標楷體" w:eastAsia="標楷體" w:hAnsi="標楷體" w:hint="eastAsia"/>
          <w:sz w:val="28"/>
          <w:szCs w:val="28"/>
        </w:rPr>
        <w:t>DIY</w:t>
      </w:r>
      <w:r w:rsidRPr="00ED6AF6">
        <w:rPr>
          <w:rFonts w:ascii="標楷體" w:eastAsia="標楷體" w:hAnsi="標楷體"/>
          <w:sz w:val="28"/>
          <w:szCs w:val="28"/>
        </w:rPr>
        <w:t>體驗營</w:t>
      </w:r>
      <w:r w:rsidRPr="00ED6AF6">
        <w:rPr>
          <w:rFonts w:ascii="標楷體" w:eastAsia="標楷體" w:hAnsi="標楷體" w:hint="eastAsia"/>
          <w:sz w:val="28"/>
          <w:szCs w:val="28"/>
        </w:rPr>
        <w:t>/彩</w:t>
      </w:r>
      <w:r w:rsidRPr="00ED6AF6">
        <w:rPr>
          <w:rFonts w:ascii="標楷體" w:eastAsia="標楷體" w:hAnsi="標楷體"/>
          <w:sz w:val="28"/>
          <w:szCs w:val="28"/>
        </w:rPr>
        <w:t>繪蛋DIY/</w:t>
      </w:r>
      <w:proofErr w:type="gramStart"/>
      <w:r w:rsidRPr="00ED6AF6">
        <w:rPr>
          <w:rFonts w:ascii="標楷體" w:eastAsia="標楷體" w:hAnsi="標楷體" w:hint="eastAsia"/>
          <w:sz w:val="28"/>
          <w:szCs w:val="28"/>
        </w:rPr>
        <w:t>餵</w:t>
      </w:r>
      <w:proofErr w:type="gramEnd"/>
      <w:r w:rsidRPr="00ED6AF6">
        <w:rPr>
          <w:rFonts w:ascii="標楷體" w:eastAsia="標楷體" w:hAnsi="標楷體"/>
          <w:sz w:val="28"/>
          <w:szCs w:val="28"/>
        </w:rPr>
        <w:t>雞</w:t>
      </w:r>
      <w:r w:rsidRPr="00ED6AF6">
        <w:rPr>
          <w:rFonts w:ascii="標楷體" w:eastAsia="標楷體" w:hAnsi="標楷體" w:hint="eastAsia"/>
          <w:sz w:val="28"/>
          <w:szCs w:val="28"/>
        </w:rPr>
        <w:t>體</w:t>
      </w:r>
      <w:r w:rsidRPr="00ED6AF6">
        <w:rPr>
          <w:rFonts w:ascii="標楷體" w:eastAsia="標楷體" w:hAnsi="標楷體"/>
          <w:sz w:val="28"/>
          <w:szCs w:val="28"/>
        </w:rPr>
        <w:t>驗</w:t>
      </w: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地　　址：彰化縣埔鹽鄉南新村好金路3巷27-3號</w:t>
      </w: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聯絡人／電話：巫</w:t>
      </w:r>
      <w:r w:rsidRPr="00ED6AF6">
        <w:rPr>
          <w:rFonts w:ascii="標楷體" w:eastAsia="標楷體" w:hAnsi="標楷體"/>
          <w:sz w:val="28"/>
          <w:szCs w:val="28"/>
        </w:rPr>
        <w:t>宜倩</w:t>
      </w:r>
      <w:r w:rsidRPr="00ED6AF6">
        <w:rPr>
          <w:rFonts w:ascii="標楷體" w:eastAsia="標楷體" w:hAnsi="標楷體" w:hint="eastAsia"/>
          <w:sz w:val="28"/>
          <w:szCs w:val="28"/>
        </w:rPr>
        <w:t xml:space="preserve"> 0981618905  LINE@：@esu6277</w:t>
      </w:r>
      <w:r w:rsidRPr="00ED6AF6">
        <w:rPr>
          <w:rFonts w:ascii="標楷體" w:eastAsia="標楷體" w:hAnsi="標楷體"/>
          <w:sz w:val="28"/>
          <w:szCs w:val="28"/>
        </w:rPr>
        <w:t>j</w:t>
      </w: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699"/>
        <w:gridCol w:w="2126"/>
        <w:gridCol w:w="4111"/>
        <w:gridCol w:w="1538"/>
        <w:gridCol w:w="1972"/>
      </w:tblGrid>
      <w:tr w:rsidR="00ED6AF6" w:rsidRPr="00ED6AF6" w:rsidTr="004C34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:rsidR="00ED6AF6" w:rsidRPr="00ED6AF6" w:rsidRDefault="00ED6AF6" w:rsidP="00ED6AF6">
            <w:pPr>
              <w:jc w:val="center"/>
              <w:rPr>
                <w:rFonts w:ascii="標楷體" w:eastAsia="標楷體" w:hAnsi="標楷體"/>
              </w:rPr>
            </w:pPr>
            <w:r w:rsidRPr="00ED6AF6">
              <w:rPr>
                <w:rFonts w:ascii="標楷體" w:eastAsia="標楷體" w:hAnsi="標楷體" w:hint="eastAsia"/>
              </w:rPr>
              <w:t>課程種類</w:t>
            </w:r>
          </w:p>
        </w:tc>
        <w:tc>
          <w:tcPr>
            <w:tcW w:w="2126" w:type="dxa"/>
          </w:tcPr>
          <w:p w:rsidR="00ED6AF6" w:rsidRPr="00ED6AF6" w:rsidRDefault="00ED6AF6" w:rsidP="00ED6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活動內容與概要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ED6AF6">
              <w:rPr>
                <w:rFonts w:ascii="標楷體" w:eastAsia="標楷體" w:hAnsi="標楷體" w:hint="eastAsia"/>
              </w:rPr>
              <w:t>搭配課程領域</w:t>
            </w:r>
          </w:p>
          <w:p w:rsidR="00ED6AF6" w:rsidRPr="00ED6AF6" w:rsidRDefault="00ED6AF6" w:rsidP="00ED6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ED6AF6">
              <w:rPr>
                <w:rFonts w:ascii="標楷體" w:eastAsia="標楷體" w:hAnsi="標楷體" w:hint="eastAsia"/>
              </w:rPr>
              <w:t>或高職15</w:t>
            </w:r>
            <w:proofErr w:type="gramStart"/>
            <w:r w:rsidRPr="00ED6AF6">
              <w:rPr>
                <w:rFonts w:ascii="標楷體" w:eastAsia="標楷體" w:hAnsi="標楷體" w:hint="eastAsia"/>
              </w:rPr>
              <w:t>職群</w:t>
            </w:r>
            <w:proofErr w:type="gramEnd"/>
          </w:p>
        </w:tc>
        <w:tc>
          <w:tcPr>
            <w:tcW w:w="1972" w:type="dxa"/>
          </w:tcPr>
          <w:p w:rsidR="00ED6AF6" w:rsidRPr="00ED6AF6" w:rsidRDefault="00ED6AF6" w:rsidP="00ED6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ED6AF6">
              <w:rPr>
                <w:rFonts w:ascii="標楷體" w:eastAsia="標楷體" w:hAnsi="標楷體" w:hint="eastAsia"/>
              </w:rPr>
              <w:t>對象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 w:val="restart"/>
          </w:tcPr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戶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外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小職人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雞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蛋糕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DIY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體驗營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(</w:t>
            </w:r>
            <w:r w:rsidRPr="00ED6AF6">
              <w:rPr>
                <w:rFonts w:ascii="標楷體" w:eastAsia="標楷體" w:hAnsi="標楷體"/>
                <w:szCs w:val="24"/>
              </w:rPr>
              <w:t>60-90</w:t>
            </w:r>
            <w:r w:rsidRPr="00ED6AF6">
              <w:rPr>
                <w:rFonts w:ascii="標楷體" w:eastAsia="標楷體" w:hAnsi="標楷體" w:hint="eastAsia"/>
                <w:szCs w:val="24"/>
              </w:rPr>
              <w:t>分鐘)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雞蛋知識小教室</w:t>
            </w:r>
          </w:p>
          <w:p w:rsidR="00ED6AF6" w:rsidRPr="00ED6AF6" w:rsidRDefault="00ED6AF6" w:rsidP="00ED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雞蛋糕製作及食品衛生教學</w:t>
            </w:r>
          </w:p>
          <w:p w:rsidR="00ED6AF6" w:rsidRPr="00ED6AF6" w:rsidRDefault="00ED6AF6" w:rsidP="00ED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雞蛋糕烘烤</w:t>
            </w:r>
          </w:p>
          <w:p w:rsidR="00ED6AF6" w:rsidRPr="00ED6AF6" w:rsidRDefault="00ED6AF6" w:rsidP="00ED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雞蛋糕DIY裝飾</w:t>
            </w:r>
          </w:p>
          <w:p w:rsidR="00ED6AF6" w:rsidRPr="00ED6AF6" w:rsidRDefault="00ED6AF6" w:rsidP="00ED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小小職人結業式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搭配餐飲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習領域課程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-12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歲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兒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校外教學</w:t>
            </w:r>
          </w:p>
        </w:tc>
      </w:tr>
      <w:tr w:rsidR="00ED6AF6" w:rsidRPr="00ED6AF6" w:rsidTr="004C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:rsidR="00ED6AF6" w:rsidRPr="00ED6AF6" w:rsidRDefault="00ED6AF6" w:rsidP="00ED6AF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速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醬烤</w:t>
            </w:r>
            <w:proofErr w:type="gramEnd"/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快</w:t>
            </w:r>
            <w:r w:rsidRPr="00ED6AF6">
              <w:rPr>
                <w:rFonts w:ascii="標楷體" w:eastAsia="標楷體" w:hAnsi="標楷體"/>
                <w:szCs w:val="24"/>
              </w:rPr>
              <w:t>速版雞蛋糕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(</w:t>
            </w:r>
            <w:r w:rsidRPr="00ED6AF6">
              <w:rPr>
                <w:rFonts w:ascii="標楷體" w:eastAsia="標楷體" w:hAnsi="標楷體"/>
                <w:szCs w:val="24"/>
              </w:rPr>
              <w:t>15-30</w:t>
            </w:r>
            <w:r w:rsidRPr="00ED6AF6">
              <w:rPr>
                <w:rFonts w:ascii="標楷體" w:eastAsia="標楷體" w:hAnsi="標楷體" w:hint="eastAsia"/>
                <w:szCs w:val="24"/>
              </w:rPr>
              <w:t>分鐘)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雞蛋糕烘烤</w:t>
            </w:r>
          </w:p>
          <w:p w:rsidR="00ED6AF6" w:rsidRPr="00ED6AF6" w:rsidRDefault="00ED6AF6" w:rsidP="00ED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MS Mincho"/>
              </w:rPr>
            </w:pPr>
            <w:r w:rsidRPr="00ED6AF6">
              <w:rPr>
                <w:rFonts w:ascii="MS Gothic" w:eastAsia="MS Gothic" w:hAnsi="MS Gothic" w:cs="MS Gothic" w:hint="eastAsia"/>
                <w:lang w:eastAsia="ko-KR"/>
              </w:rPr>
              <w:t>ⓞ</w:t>
            </w:r>
            <w:r w:rsidRPr="00ED6AF6">
              <w:rPr>
                <w:rFonts w:ascii="標楷體" w:eastAsia="標楷體" w:hAnsi="標楷體" w:cs="MS Mincho" w:hint="eastAsia"/>
              </w:rPr>
              <w:t xml:space="preserve"> 雞蛋糕DIY裝飾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搭配餐飲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習領域課程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不拘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:rsidR="00ED6AF6" w:rsidRPr="00ED6AF6" w:rsidRDefault="00ED6AF6" w:rsidP="00ED6AF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雞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體驗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(</w:t>
            </w:r>
            <w:r w:rsidRPr="00ED6AF6">
              <w:rPr>
                <w:rFonts w:ascii="標楷體" w:eastAsia="標楷體" w:hAnsi="標楷體"/>
                <w:szCs w:val="24"/>
              </w:rPr>
              <w:t>10-15</w:t>
            </w:r>
            <w:r w:rsidRPr="00ED6AF6">
              <w:rPr>
                <w:rFonts w:ascii="標楷體" w:eastAsia="標楷體" w:hAnsi="標楷體" w:hint="eastAsia"/>
                <w:szCs w:val="24"/>
              </w:rPr>
              <w:t>分鐘)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農場導覽</w:t>
            </w:r>
          </w:p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珍奇</w:t>
            </w:r>
            <w:r w:rsidRPr="00ED6AF6">
              <w:rPr>
                <w:rFonts w:ascii="標楷體" w:eastAsia="標楷體" w:hAnsi="標楷體"/>
                <w:szCs w:val="24"/>
              </w:rPr>
              <w:t>雞種簡</w:t>
            </w:r>
            <w:r w:rsidRPr="00ED6AF6">
              <w:rPr>
                <w:rFonts w:ascii="標楷體" w:eastAsia="標楷體" w:hAnsi="標楷體" w:hint="eastAsia"/>
                <w:szCs w:val="24"/>
              </w:rPr>
              <w:t>介</w:t>
            </w:r>
          </w:p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撿放牧</w:t>
            </w:r>
            <w:r w:rsidRPr="00ED6AF6">
              <w:rPr>
                <w:rFonts w:ascii="標楷體" w:eastAsia="標楷體" w:hAnsi="標楷體"/>
                <w:szCs w:val="24"/>
              </w:rPr>
              <w:t>蛋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配合農業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類職群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領域課程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不拘</w:t>
            </w:r>
          </w:p>
        </w:tc>
      </w:tr>
      <w:tr w:rsidR="00ED6AF6" w:rsidRPr="00ED6AF6" w:rsidTr="004C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 w:val="restart"/>
          </w:tcPr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涯</w:t>
            </w:r>
            <w:proofErr w:type="gramEnd"/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規</w:t>
            </w:r>
            <w:proofErr w:type="gramEnd"/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劃</w:t>
            </w: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餐飲業體驗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時間: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1.5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麵</w:t>
            </w:r>
            <w:r w:rsidRPr="00ED6AF6">
              <w:rPr>
                <w:rFonts w:ascii="標楷體" w:eastAsia="標楷體" w:hAnsi="標楷體"/>
                <w:szCs w:val="24"/>
              </w:rPr>
              <w:t>糊</w:t>
            </w:r>
            <w:r w:rsidRPr="00ED6AF6">
              <w:rPr>
                <w:rFonts w:ascii="標楷體" w:eastAsia="標楷體" w:hAnsi="標楷體" w:hint="eastAsia"/>
                <w:szCs w:val="24"/>
              </w:rPr>
              <w:t>製</w:t>
            </w:r>
            <w:r w:rsidRPr="00ED6AF6">
              <w:rPr>
                <w:rFonts w:ascii="標楷體" w:eastAsia="標楷體" w:hAnsi="標楷體"/>
                <w:szCs w:val="24"/>
              </w:rPr>
              <w:t>作</w:t>
            </w:r>
          </w:p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/>
                <w:szCs w:val="24"/>
              </w:rPr>
              <w:t>烘烤雞蛋糕</w:t>
            </w:r>
          </w:p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雞</w:t>
            </w:r>
            <w:r w:rsidRPr="00ED6AF6">
              <w:rPr>
                <w:rFonts w:ascii="標楷體" w:eastAsia="標楷體" w:hAnsi="標楷體"/>
                <w:szCs w:val="24"/>
              </w:rPr>
              <w:t>蛋糕裝飾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配合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餐旅群體驗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-12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歲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兒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校外教學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:rsidR="00ED6AF6" w:rsidRPr="00ED6AF6" w:rsidRDefault="00ED6AF6" w:rsidP="00ED6AF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個人服務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技</w:t>
            </w:r>
            <w:r w:rsidRPr="00ED6AF6">
              <w:rPr>
                <w:rFonts w:ascii="標楷體" w:eastAsia="標楷體" w:hAnsi="標楷體"/>
                <w:szCs w:val="24"/>
              </w:rPr>
              <w:t>術人員</w:t>
            </w:r>
            <w:r w:rsidRPr="00ED6AF6">
              <w:rPr>
                <w:rFonts w:ascii="標楷體" w:eastAsia="標楷體" w:hAnsi="標楷體" w:hint="eastAsia"/>
                <w:szCs w:val="24"/>
              </w:rPr>
              <w:t>必備條件、雞蛋知識與製作技巧</w:t>
            </w:r>
          </w:p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現場實際進行製</w:t>
            </w:r>
            <w:r w:rsidRPr="00ED6AF6">
              <w:rPr>
                <w:rFonts w:ascii="標楷體" w:eastAsia="標楷體" w:hAnsi="標楷體"/>
                <w:szCs w:val="24"/>
              </w:rPr>
              <w:t>作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配合高職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餐旅群體驗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~三年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級</w:t>
            </w:r>
          </w:p>
        </w:tc>
      </w:tr>
      <w:tr w:rsidR="00ED6AF6" w:rsidRPr="00ED6AF6" w:rsidTr="004C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Merge/>
          </w:tcPr>
          <w:p w:rsidR="00ED6AF6" w:rsidRPr="00ED6AF6" w:rsidRDefault="00ED6AF6" w:rsidP="00ED6AF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社會服務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時間:2小時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雞蛋</w:t>
            </w:r>
            <w:r w:rsidRPr="00ED6AF6">
              <w:rPr>
                <w:rFonts w:ascii="標楷體" w:eastAsia="標楷體" w:hAnsi="標楷體"/>
                <w:szCs w:val="24"/>
              </w:rPr>
              <w:t>糕愛心</w:t>
            </w:r>
            <w:r w:rsidRPr="00ED6AF6">
              <w:rPr>
                <w:rFonts w:ascii="標楷體" w:eastAsia="標楷體" w:hAnsi="標楷體" w:hint="eastAsia"/>
                <w:szCs w:val="24"/>
              </w:rPr>
              <w:t>義</w:t>
            </w:r>
            <w:r w:rsidRPr="00ED6AF6">
              <w:rPr>
                <w:rFonts w:ascii="標楷體" w:eastAsia="標楷體" w:hAnsi="標楷體"/>
                <w:szCs w:val="24"/>
              </w:rPr>
              <w:t>賣</w:t>
            </w:r>
          </w:p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現場實際進行製</w:t>
            </w:r>
            <w:r w:rsidRPr="00ED6AF6">
              <w:rPr>
                <w:rFonts w:ascii="標楷體" w:eastAsia="標楷體" w:hAnsi="標楷體"/>
                <w:szCs w:val="24"/>
              </w:rPr>
              <w:t>作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配合高職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餐旅群體驗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</w:p>
          <w:p w:rsidR="00ED6AF6" w:rsidRPr="00ED6AF6" w:rsidRDefault="00ED6AF6" w:rsidP="00ED6AF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~三年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級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:rsidR="00ED6AF6" w:rsidRPr="00ED6AF6" w:rsidRDefault="00ED6AF6" w:rsidP="00ED6AF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實習機制</w:t>
            </w:r>
          </w:p>
        </w:tc>
        <w:tc>
          <w:tcPr>
            <w:tcW w:w="2126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實習機會</w:t>
            </w:r>
          </w:p>
        </w:tc>
        <w:tc>
          <w:tcPr>
            <w:tcW w:w="4111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ED6AF6">
              <w:rPr>
                <w:rFonts w:ascii="MS Gothic" w:eastAsia="MS Gothic" w:hAnsi="MS Gothic" w:cs="MS Gothic" w:hint="eastAsia"/>
                <w:szCs w:val="24"/>
                <w:lang w:eastAsia="ko-KR"/>
              </w:rPr>
              <w:t>ⓞ</w:t>
            </w:r>
            <w:r w:rsidRPr="00ED6AF6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ED6AF6">
              <w:rPr>
                <w:rFonts w:ascii="標楷體" w:eastAsia="標楷體" w:hAnsi="標楷體" w:hint="eastAsia"/>
                <w:szCs w:val="24"/>
              </w:rPr>
              <w:t>提供實習機會，提早對於接觸產業，未來更能了解自身性向</w:t>
            </w:r>
          </w:p>
        </w:tc>
        <w:tc>
          <w:tcPr>
            <w:tcW w:w="1538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配合實習機制執行</w:t>
            </w:r>
          </w:p>
        </w:tc>
        <w:tc>
          <w:tcPr>
            <w:tcW w:w="1972" w:type="dxa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高中職及大學</w:t>
            </w:r>
          </w:p>
        </w:tc>
      </w:tr>
    </w:tbl>
    <w:p w:rsidR="00ED6AF6" w:rsidRPr="00ED6AF6" w:rsidRDefault="00ED6AF6" w:rsidP="00ED6AF6">
      <w:pPr>
        <w:spacing w:line="0" w:lineRule="atLeast"/>
        <w:rPr>
          <w:rFonts w:ascii="標楷體" w:eastAsia="標楷體" w:hAnsi="標楷體"/>
          <w:sz w:val="28"/>
          <w:szCs w:val="28"/>
        </w:rPr>
        <w:sectPr w:rsidR="00ED6AF6" w:rsidRPr="00ED6AF6" w:rsidSect="007C0DAB">
          <w:pgSz w:w="11906" w:h="16838" w:code="9"/>
          <w:pgMar w:top="454" w:right="720" w:bottom="454" w:left="720" w:header="851" w:footer="567" w:gutter="0"/>
          <w:cols w:space="425"/>
          <w:docGrid w:type="lines" w:linePitch="360"/>
        </w:sectPr>
      </w:pPr>
    </w:p>
    <w:p w:rsidR="00ED6AF6" w:rsidRPr="00ED6AF6" w:rsidRDefault="00ED6AF6" w:rsidP="00ED6AF6">
      <w:pPr>
        <w:spacing w:line="0" w:lineRule="atLeast"/>
        <w:jc w:val="center"/>
        <w:rPr>
          <w:rFonts w:ascii="標楷體" w:eastAsia="標楷體" w:hAnsi="標楷體"/>
          <w:sz w:val="44"/>
          <w:szCs w:val="44"/>
        </w:rPr>
      </w:pPr>
      <w:r w:rsidRPr="00ED6AF6">
        <w:rPr>
          <w:rFonts w:ascii="標楷體" w:eastAsia="標楷體" w:hAnsi="標楷體" w:hint="eastAsia"/>
          <w:sz w:val="44"/>
          <w:szCs w:val="44"/>
        </w:rPr>
        <w:lastRenderedPageBreak/>
        <w:t>觀光工廠VS走入學校進行生涯規劃</w:t>
      </w: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觀光工廠：</w:t>
      </w:r>
      <w:proofErr w:type="gramStart"/>
      <w:r w:rsidRPr="00ED6AF6">
        <w:rPr>
          <w:rFonts w:ascii="標楷體" w:eastAsia="標楷體" w:hAnsi="標楷體" w:hint="eastAsia"/>
          <w:sz w:val="28"/>
          <w:szCs w:val="28"/>
        </w:rPr>
        <w:t>桂園</w:t>
      </w:r>
      <w:proofErr w:type="gramEnd"/>
      <w:r w:rsidRPr="00ED6AF6">
        <w:rPr>
          <w:rFonts w:ascii="標楷體" w:eastAsia="標楷體" w:hAnsi="標楷體" w:hint="eastAsia"/>
          <w:sz w:val="28"/>
          <w:szCs w:val="28"/>
        </w:rPr>
        <w:t>自然生態農場</w:t>
      </w:r>
    </w:p>
    <w:p w:rsidR="00ED6AF6" w:rsidRPr="00ED6AF6" w:rsidRDefault="00ED6AF6" w:rsidP="003B20BD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ED6AF6">
        <w:rPr>
          <w:rFonts w:ascii="標楷體" w:eastAsia="標楷體" w:hAnsi="標楷體" w:hint="eastAsia"/>
          <w:sz w:val="28"/>
          <w:szCs w:val="28"/>
        </w:rPr>
        <w:t>地　　點：有興趣的合作的學校提供場域或</w:t>
      </w:r>
      <w:proofErr w:type="gramStart"/>
      <w:r w:rsidRPr="00ED6AF6">
        <w:rPr>
          <w:rFonts w:ascii="標楷體" w:eastAsia="標楷體" w:hAnsi="標楷體" w:hint="eastAsia"/>
          <w:sz w:val="28"/>
          <w:szCs w:val="28"/>
        </w:rPr>
        <w:t>館方場域</w:t>
      </w:r>
      <w:proofErr w:type="gramEnd"/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2223"/>
        <w:gridCol w:w="3800"/>
        <w:gridCol w:w="2951"/>
        <w:gridCol w:w="1496"/>
      </w:tblGrid>
      <w:tr w:rsidR="00ED6AF6" w:rsidRPr="00ED6AF6" w:rsidTr="004C34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生涯教育</w:t>
            </w:r>
          </w:p>
        </w:tc>
        <w:tc>
          <w:tcPr>
            <w:tcW w:w="3827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活動內容概要</w:t>
            </w:r>
          </w:p>
        </w:tc>
        <w:tc>
          <w:tcPr>
            <w:tcW w:w="2977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可搭配課程領域</w:t>
            </w:r>
          </w:p>
          <w:p w:rsidR="00ED6AF6" w:rsidRPr="00ED6AF6" w:rsidRDefault="00ED6AF6" w:rsidP="00ED6AF6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或高職15</w:t>
            </w:r>
            <w:proofErr w:type="gramStart"/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職群</w:t>
            </w:r>
            <w:proofErr w:type="gramEnd"/>
          </w:p>
        </w:tc>
        <w:tc>
          <w:tcPr>
            <w:tcW w:w="1507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小職人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雞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蛋糕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DIY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體驗營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Cs w:val="24"/>
              </w:rPr>
              <w:t>(</w:t>
            </w:r>
            <w:r w:rsidRPr="00ED6AF6">
              <w:rPr>
                <w:rFonts w:ascii="標楷體" w:eastAsia="標楷體" w:hAnsi="標楷體"/>
                <w:szCs w:val="24"/>
              </w:rPr>
              <w:t>60-90</w:t>
            </w:r>
            <w:r w:rsidRPr="00ED6AF6">
              <w:rPr>
                <w:rFonts w:ascii="標楷體" w:eastAsia="標楷體" w:hAnsi="標楷體" w:hint="eastAsia"/>
                <w:szCs w:val="24"/>
              </w:rPr>
              <w:t>分鐘)</w:t>
            </w:r>
          </w:p>
        </w:tc>
        <w:tc>
          <w:tcPr>
            <w:tcW w:w="3827" w:type="dxa"/>
          </w:tcPr>
          <w:p w:rsidR="00ED6AF6" w:rsidRPr="00ED6AF6" w:rsidRDefault="00ED6AF6" w:rsidP="00ED6AF6">
            <w:pPr>
              <w:numPr>
                <w:ilvl w:val="0"/>
                <w:numId w:val="10"/>
              </w:num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透過活動讓小孩能機會教育體會職人們的辛苦</w:t>
            </w:r>
          </w:p>
          <w:p w:rsidR="00ED6AF6" w:rsidRPr="00ED6AF6" w:rsidRDefault="00ED6AF6" w:rsidP="00ED6AF6">
            <w:pPr>
              <w:numPr>
                <w:ilvl w:val="0"/>
                <w:numId w:val="10"/>
              </w:num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增加雞蛋的知識</w:t>
            </w:r>
          </w:p>
          <w:p w:rsidR="00ED6AF6" w:rsidRPr="00ED6AF6" w:rsidRDefault="00ED6AF6" w:rsidP="00ED6AF6">
            <w:pPr>
              <w:numPr>
                <w:ilvl w:val="0"/>
                <w:numId w:val="10"/>
              </w:num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學會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蛋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雞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蛋糕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製程</w:t>
            </w:r>
          </w:p>
          <w:p w:rsidR="00ED6AF6" w:rsidRPr="00ED6AF6" w:rsidRDefault="00ED6AF6" w:rsidP="00ED6AF6">
            <w:pPr>
              <w:numPr>
                <w:ilvl w:val="0"/>
                <w:numId w:val="10"/>
              </w:num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打蛋過程中訓練小朋友的協調能力，促進孩童的發展</w:t>
            </w:r>
          </w:p>
        </w:tc>
        <w:tc>
          <w:tcPr>
            <w:tcW w:w="2977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搭配餐飲領域課程</w:t>
            </w:r>
          </w:p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-12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歲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兒</w:t>
            </w: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</w:p>
          <w:p w:rsidR="00ED6AF6" w:rsidRPr="00ED6AF6" w:rsidRDefault="00ED6AF6" w:rsidP="00ED6AF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ED6AF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校外教學</w:t>
            </w:r>
          </w:p>
        </w:tc>
      </w:tr>
      <w:tr w:rsidR="00ED6AF6" w:rsidRPr="00ED6AF6" w:rsidTr="004C34BF">
        <w:trPr>
          <w:trHeight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產業初探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時間:1小時</w:t>
            </w:r>
          </w:p>
        </w:tc>
        <w:tc>
          <w:tcPr>
            <w:tcW w:w="3827" w:type="dxa"/>
          </w:tcPr>
          <w:p w:rsidR="00ED6AF6" w:rsidRPr="00ED6AF6" w:rsidRDefault="00ED6AF6" w:rsidP="00ED6AF6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pacing w:line="0" w:lineRule="atLeast"/>
              <w:ind w:left="317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以能力、性向、興趣、價值觀等方向，透過餐飲業探索</w:t>
            </w:r>
          </w:p>
          <w:p w:rsidR="00ED6AF6" w:rsidRPr="00ED6AF6" w:rsidRDefault="00ED6AF6" w:rsidP="00ED6AF6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pacing w:line="0" w:lineRule="atLeast"/>
              <w:ind w:hanging="8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雞蛋</w:t>
            </w:r>
            <w:r w:rsidRPr="00ED6AF6">
              <w:rPr>
                <w:rFonts w:ascii="標楷體" w:eastAsia="標楷體" w:hAnsi="標楷體"/>
                <w:sz w:val="28"/>
                <w:szCs w:val="28"/>
              </w:rPr>
              <w:t>糕烘烤體驗</w:t>
            </w:r>
          </w:p>
        </w:tc>
        <w:tc>
          <w:tcPr>
            <w:tcW w:w="2977" w:type="dxa"/>
          </w:tcPr>
          <w:p w:rsidR="00ED6AF6" w:rsidRPr="00ED6AF6" w:rsidRDefault="00ED6AF6" w:rsidP="00ED6AF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D6AF6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8"/>
                <w:szCs w:val="28"/>
              </w:rPr>
              <w:t>自我察覺與探索</w:t>
            </w:r>
          </w:p>
        </w:tc>
        <w:tc>
          <w:tcPr>
            <w:tcW w:w="1507" w:type="dxa"/>
            <w:vAlign w:val="center"/>
          </w:tcPr>
          <w:p w:rsidR="00ED6AF6" w:rsidRPr="00ED6AF6" w:rsidRDefault="00ED6AF6" w:rsidP="00ED6AF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ED6AF6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國中</w:t>
            </w:r>
          </w:p>
          <w:p w:rsidR="00ED6AF6" w:rsidRPr="00ED6AF6" w:rsidRDefault="00ED6AF6" w:rsidP="00ED6AF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ED6AF6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一年級</w:t>
            </w:r>
          </w:p>
        </w:tc>
      </w:tr>
      <w:tr w:rsidR="00ED6AF6" w:rsidRPr="00ED6AF6" w:rsidTr="004C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生涯探索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與進路選擇</w:t>
            </w:r>
          </w:p>
          <w:p w:rsidR="00ED6AF6" w:rsidRPr="00ED6AF6" w:rsidRDefault="00ED6AF6" w:rsidP="00ED6A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時間:1.5小時</w:t>
            </w:r>
          </w:p>
        </w:tc>
        <w:tc>
          <w:tcPr>
            <w:tcW w:w="3827" w:type="dxa"/>
          </w:tcPr>
          <w:p w:rsidR="00ED6AF6" w:rsidRPr="00ED6AF6" w:rsidRDefault="00ED6AF6" w:rsidP="00ED6AF6">
            <w:pPr>
              <w:numPr>
                <w:ilvl w:val="0"/>
                <w:numId w:val="12"/>
              </w:numPr>
              <w:tabs>
                <w:tab w:val="clear" w:pos="720"/>
              </w:tabs>
              <w:spacing w:line="0" w:lineRule="atLeast"/>
              <w:ind w:left="317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ED6AF6">
              <w:rPr>
                <w:rFonts w:ascii="標楷體" w:eastAsia="標楷體" w:hAnsi="標楷體" w:hint="eastAsia"/>
                <w:sz w:val="28"/>
                <w:szCs w:val="28"/>
              </w:rPr>
              <w:t>餐飲業、個人服務、社會服務、新興及熱門行業生涯抉擇介紹</w:t>
            </w:r>
          </w:p>
        </w:tc>
        <w:tc>
          <w:tcPr>
            <w:tcW w:w="2977" w:type="dxa"/>
          </w:tcPr>
          <w:p w:rsidR="00ED6AF6" w:rsidRPr="00ED6AF6" w:rsidRDefault="00ED6AF6" w:rsidP="00ED6AF6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D6AF6">
              <w:rPr>
                <w:rFonts w:ascii="標楷體" w:eastAsia="標楷體" w:hAnsi="標楷體" w:cs="Arial" w:hint="eastAsia"/>
                <w:color w:val="000000" w:themeColor="text1"/>
                <w:kern w:val="24"/>
                <w:sz w:val="28"/>
                <w:szCs w:val="28"/>
              </w:rPr>
              <w:t>生涯抉擇</w:t>
            </w:r>
          </w:p>
        </w:tc>
        <w:tc>
          <w:tcPr>
            <w:tcW w:w="1507" w:type="dxa"/>
            <w:vAlign w:val="center"/>
          </w:tcPr>
          <w:p w:rsidR="00ED6AF6" w:rsidRPr="00ED6AF6" w:rsidRDefault="00ED6AF6" w:rsidP="00ED6AF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ED6AF6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國中</w:t>
            </w:r>
          </w:p>
          <w:p w:rsidR="00ED6AF6" w:rsidRPr="00ED6AF6" w:rsidRDefault="00ED6AF6" w:rsidP="00ED6AF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proofErr w:type="gramStart"/>
            <w:r w:rsidRPr="00ED6AF6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三</w:t>
            </w:r>
            <w:proofErr w:type="gramEnd"/>
            <w:r w:rsidRPr="00ED6AF6">
              <w:rPr>
                <w:rFonts w:ascii="標楷體" w:eastAsia="標楷體" w:hAnsi="標楷體" w:cs="Arial" w:hint="eastAsia"/>
                <w:color w:val="000000" w:themeColor="dark1"/>
                <w:kern w:val="24"/>
                <w:sz w:val="28"/>
                <w:szCs w:val="28"/>
              </w:rPr>
              <w:t>年級</w:t>
            </w:r>
          </w:p>
        </w:tc>
      </w:tr>
    </w:tbl>
    <w:p w:rsidR="00ED6AF6" w:rsidRPr="00ED6AF6" w:rsidRDefault="00ED6AF6" w:rsidP="00ED6AF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043CF" w:rsidRDefault="001043CF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0A0C" w:rsidRDefault="00610A0C" w:rsidP="00CF7945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CA7BC1" w:rsidRDefault="00CA7BC1" w:rsidP="00CA7BC1">
      <w:pPr>
        <w:spacing w:line="520" w:lineRule="exact"/>
        <w:jc w:val="center"/>
      </w:pPr>
      <w:r>
        <w:rPr>
          <w:rFonts w:hint="eastAsia"/>
          <w:b/>
          <w:sz w:val="44"/>
          <w:szCs w:val="44"/>
        </w:rPr>
        <w:lastRenderedPageBreak/>
        <w:t>緞帶王觀光工廠</w:t>
      </w:r>
      <w:r w:rsidRPr="009B5B43">
        <w:rPr>
          <w:rFonts w:ascii="新細明體" w:hAnsi="新細明體" w:hint="eastAsia"/>
          <w:b/>
          <w:sz w:val="44"/>
          <w:szCs w:val="44"/>
        </w:rPr>
        <w:t>「</w:t>
      </w:r>
      <w:r w:rsidRPr="009B5B43">
        <w:rPr>
          <w:rFonts w:hint="eastAsia"/>
          <w:b/>
          <w:sz w:val="44"/>
          <w:szCs w:val="44"/>
        </w:rPr>
        <w:t>教育與生涯規劃課程</w:t>
      </w:r>
      <w:r w:rsidRPr="009B5B43">
        <w:rPr>
          <w:rFonts w:ascii="新細明體" w:hAnsi="新細明體" w:hint="eastAsia"/>
          <w:b/>
          <w:sz w:val="44"/>
          <w:szCs w:val="44"/>
        </w:rPr>
        <w:t>」</w:t>
      </w:r>
    </w:p>
    <w:p w:rsidR="00A72BB2" w:rsidRDefault="00A72BB2" w:rsidP="00A72BB2">
      <w:pPr>
        <w:pStyle w:val="3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2"/>
        </w:rPr>
      </w:pPr>
      <w:r w:rsidRPr="004A7137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t>觀光工廠：緞帶王觀光工廠</w:t>
      </w:r>
    </w:p>
    <w:p w:rsidR="00A72BB2" w:rsidRDefault="00A72BB2" w:rsidP="00A72BB2">
      <w:pPr>
        <w:pStyle w:val="3"/>
      </w:pPr>
      <w:r>
        <w:rPr>
          <w:rFonts w:hint="eastAsia"/>
        </w:rPr>
        <w:t>特色產品</w:t>
      </w:r>
      <w:r w:rsidRPr="006D5358">
        <w:rPr>
          <w:rFonts w:hint="eastAsia"/>
        </w:rPr>
        <w:t>：</w:t>
      </w:r>
      <w:r>
        <w:rPr>
          <w:rFonts w:hint="eastAsia"/>
        </w:rPr>
        <w:t>緞帶.緞帶飾品</w:t>
      </w:r>
    </w:p>
    <w:p w:rsidR="00A72BB2" w:rsidRDefault="00A72BB2" w:rsidP="00A72BB2">
      <w:r>
        <w:rPr>
          <w:rFonts w:hint="eastAsia"/>
        </w:rPr>
        <w:t>地址</w:t>
      </w:r>
      <w:r w:rsidRPr="00F37AE2">
        <w:rPr>
          <w:rFonts w:hint="eastAsia"/>
        </w:rPr>
        <w:t>：</w:t>
      </w:r>
      <w:r>
        <w:rPr>
          <w:rFonts w:hint="eastAsia"/>
        </w:rPr>
        <w:t>彰化縣鹿港鎮鹿工路</w:t>
      </w:r>
      <w:r>
        <w:rPr>
          <w:rFonts w:hint="eastAsia"/>
        </w:rPr>
        <w:t>15</w:t>
      </w:r>
      <w:r>
        <w:rPr>
          <w:rFonts w:hint="eastAsia"/>
        </w:rPr>
        <w:t>號</w:t>
      </w:r>
    </w:p>
    <w:p w:rsidR="00A72BB2" w:rsidRDefault="00A72BB2" w:rsidP="00A72BB2">
      <w:pPr>
        <w:pStyle w:val="3"/>
      </w:pPr>
      <w:r>
        <w:rPr>
          <w:rFonts w:hint="eastAsia"/>
        </w:rPr>
        <w:t>聯絡人/電話</w:t>
      </w:r>
      <w:r w:rsidRPr="00F37AE2">
        <w:rPr>
          <w:rFonts w:hint="eastAsia"/>
        </w:rPr>
        <w:t>：</w:t>
      </w:r>
      <w:r>
        <w:rPr>
          <w:rFonts w:hint="eastAsia"/>
        </w:rPr>
        <w:t>黃景立</w:t>
      </w:r>
    </w:p>
    <w:p w:rsidR="00A72BB2" w:rsidRDefault="00A72BB2" w:rsidP="00A72BB2">
      <w:pPr>
        <w:pStyle w:val="3"/>
        <w:jc w:val="center"/>
        <w:rPr>
          <w:b w:val="0"/>
        </w:rPr>
      </w:pPr>
      <w:proofErr w:type="gramStart"/>
      <w:r>
        <w:rPr>
          <w:rFonts w:hint="eastAsia"/>
        </w:rPr>
        <w:t>紡織課綱</w:t>
      </w:r>
      <w:proofErr w:type="gramEnd"/>
      <w:r>
        <w:rPr>
          <w:rFonts w:hint="eastAsia"/>
        </w:rPr>
        <w:t>-緞帶王生產導</w:t>
      </w:r>
      <w:proofErr w:type="gramStart"/>
      <w:r>
        <w:rPr>
          <w:rFonts w:hint="eastAsia"/>
        </w:rPr>
        <w:t>覽</w:t>
      </w:r>
      <w:proofErr w:type="gramEnd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5"/>
        <w:gridCol w:w="347"/>
        <w:gridCol w:w="626"/>
        <w:gridCol w:w="3029"/>
        <w:gridCol w:w="2086"/>
        <w:gridCol w:w="1977"/>
      </w:tblGrid>
      <w:tr w:rsidR="00A72BB2" w:rsidTr="00610A0C">
        <w:trPr>
          <w:trHeight w:val="649"/>
        </w:trPr>
        <w:tc>
          <w:tcPr>
            <w:tcW w:w="114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單元名稱</w:t>
            </w:r>
          </w:p>
        </w:tc>
        <w:tc>
          <w:tcPr>
            <w:tcW w:w="3855" w:type="pct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hint="eastAsia"/>
              </w:rPr>
              <w:t>緞帶王生產導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</w:p>
        </w:tc>
      </w:tr>
      <w:tr w:rsidR="00A72BB2" w:rsidTr="00F34363">
        <w:trPr>
          <w:trHeight w:val="510"/>
        </w:trPr>
        <w:tc>
          <w:tcPr>
            <w:tcW w:w="16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教學人員/協同教學人員</w:t>
            </w:r>
          </w:p>
        </w:tc>
        <w:tc>
          <w:tcPr>
            <w:tcW w:w="33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</w:p>
        </w:tc>
      </w:tr>
      <w:tr w:rsidR="00A72BB2" w:rsidTr="00F34363">
        <w:trPr>
          <w:trHeight w:val="510"/>
        </w:trPr>
        <w:tc>
          <w:tcPr>
            <w:tcW w:w="11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教學對象/人數</w:t>
            </w:r>
          </w:p>
        </w:tc>
        <w:tc>
          <w:tcPr>
            <w:tcW w:w="19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國高中小30人以內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教學時間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50分鐘</w:t>
            </w:r>
          </w:p>
        </w:tc>
      </w:tr>
      <w:tr w:rsidR="00A72BB2" w:rsidTr="00610A0C">
        <w:trPr>
          <w:trHeight w:val="17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設計理念</w:t>
            </w:r>
            <w:r>
              <w:rPr>
                <w:rFonts w:ascii="新細明體" w:hAnsi="新細明體" w:cs="新細明體" w:hint="eastAsia"/>
              </w:rPr>
              <w:t>：</w:t>
            </w:r>
          </w:p>
          <w:p w:rsidR="00A72BB2" w:rsidRDefault="00A72BB2" w:rsidP="00A72BB2">
            <w:pPr>
              <w:pStyle w:val="a8"/>
              <w:numPr>
                <w:ilvl w:val="0"/>
                <w:numId w:val="35"/>
              </w:numPr>
              <w:spacing w:line="276" w:lineRule="auto"/>
              <w:ind w:leftChars="0"/>
              <w:rPr>
                <w:rFonts w:ascii="新細明體" w:hAnsi="新細明體" w:cs="Times New Roman"/>
              </w:rPr>
            </w:pPr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一日之所需，</w:t>
            </w:r>
            <w:proofErr w:type="gramStart"/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百工斯為</w:t>
            </w:r>
            <w:proofErr w:type="gramEnd"/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備。人們對於生活上的食衣住行都只見其形不見其過程，而輕忽周圍一切街是輕易得來，透過本課程導</w:t>
            </w:r>
            <w:proofErr w:type="gramStart"/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覽</w:t>
            </w:r>
            <w:proofErr w:type="gramEnd"/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，可使學員瞭解紡織業這個傳統產業，如何在這瞬息萬變的生活節奏生存下去，不被新時代的潮流淹沒。</w:t>
            </w:r>
          </w:p>
        </w:tc>
      </w:tr>
      <w:tr w:rsidR="00A72BB2" w:rsidTr="00610A0C">
        <w:trPr>
          <w:trHeight w:val="127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教學目標</w:t>
            </w:r>
            <w:r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 xml:space="preserve"> </w:t>
            </w:r>
          </w:p>
          <w:p w:rsidR="00A72BB2" w:rsidRDefault="00A72BB2" w:rsidP="00A72BB2">
            <w:pPr>
              <w:pStyle w:val="a8"/>
              <w:numPr>
                <w:ilvl w:val="0"/>
                <w:numId w:val="36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瞭解紡織業沿革</w:t>
            </w:r>
          </w:p>
          <w:p w:rsidR="00A72BB2" w:rsidRDefault="00A72BB2" w:rsidP="00A72BB2">
            <w:pPr>
              <w:pStyle w:val="a8"/>
              <w:numPr>
                <w:ilvl w:val="0"/>
                <w:numId w:val="36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瞭解緞帶的製作過程</w:t>
            </w:r>
          </w:p>
        </w:tc>
      </w:tr>
      <w:tr w:rsidR="00A72BB2" w:rsidTr="00610A0C">
        <w:trPr>
          <w:trHeight w:val="126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課程大綱：</w:t>
            </w:r>
          </w:p>
          <w:p w:rsidR="00A72BB2" w:rsidRDefault="00A72BB2" w:rsidP="00A72BB2">
            <w:pPr>
              <w:pStyle w:val="a8"/>
              <w:numPr>
                <w:ilvl w:val="0"/>
                <w:numId w:val="37"/>
              </w:numPr>
              <w:spacing w:line="276" w:lineRule="auto"/>
              <w:ind w:leftChars="0"/>
              <w:rPr>
                <w:rFonts w:ascii="新細明體" w:hAnsi="新細明體" w:cs="新細明體"/>
                <w:bCs/>
              </w:rPr>
            </w:pPr>
            <w:r>
              <w:rPr>
                <w:rFonts w:ascii="新細明體" w:hAnsi="新細明體" w:hint="eastAsia"/>
              </w:rPr>
              <w:t>以導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解說的方式帶領學員進入觀光工廠導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動線，讓學員瞭解我們生活用品中的緞帶如何製造，</w:t>
            </w:r>
            <w:r>
              <w:rPr>
                <w:rFonts w:ascii="新細明體" w:hAnsi="新細明體" w:cs="新細明體" w:hint="eastAsia"/>
                <w:bCs/>
              </w:rPr>
              <w:t>以及如何在製造過程中降低對環境的影響。</w:t>
            </w:r>
          </w:p>
        </w:tc>
      </w:tr>
      <w:tr w:rsidR="00A72BB2" w:rsidTr="00F3436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Times New Roman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教具、設施、設備</w:t>
            </w:r>
            <w:r>
              <w:rPr>
                <w:rFonts w:ascii="新細明體" w:hAnsi="新細明體" w:cs="新細明體" w:hint="eastAsia"/>
              </w:rPr>
              <w:t>：</w:t>
            </w:r>
          </w:p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利用廠區既有的導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環境與導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動線</w:t>
            </w:r>
          </w:p>
        </w:tc>
      </w:tr>
      <w:tr w:rsidR="00A72BB2" w:rsidTr="00F3436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上課地點：</w:t>
            </w:r>
          </w:p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  <w:bCs/>
              </w:rPr>
            </w:pPr>
            <w:r>
              <w:rPr>
                <w:rFonts w:ascii="新細明體" w:hAnsi="新細明體" w:cs="新細明體" w:hint="eastAsia"/>
                <w:bCs/>
              </w:rPr>
              <w:t>環境教育學院、廠區導</w:t>
            </w:r>
            <w:proofErr w:type="gramStart"/>
            <w:r>
              <w:rPr>
                <w:rFonts w:ascii="新細明體" w:hAnsi="新細明體" w:cs="新細明體" w:hint="eastAsia"/>
                <w:bCs/>
              </w:rPr>
              <w:t>覽</w:t>
            </w:r>
            <w:proofErr w:type="gramEnd"/>
            <w:r>
              <w:rPr>
                <w:rFonts w:ascii="新細明體" w:hAnsi="新細明體" w:cs="新細明體" w:hint="eastAsia"/>
                <w:bCs/>
              </w:rPr>
              <w:t>動線</w:t>
            </w:r>
          </w:p>
        </w:tc>
      </w:tr>
      <w:tr w:rsidR="00A72BB2" w:rsidTr="00F34363"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72BB2" w:rsidRDefault="00A72BB2" w:rsidP="00F34363">
            <w:pPr>
              <w:spacing w:line="276" w:lineRule="auto"/>
              <w:jc w:val="center"/>
              <w:rPr>
                <w:rFonts w:ascii="新細明體" w:hAnsi="新細明體" w:cs="Times New Roman"/>
                <w:b/>
                <w:bCs/>
              </w:rPr>
            </w:pPr>
            <w:r>
              <w:rPr>
                <w:rFonts w:ascii="新細明體" w:hAnsi="新細明體" w:hint="eastAsia"/>
                <w:b/>
                <w:bCs/>
              </w:rPr>
              <w:t>教學流程/時間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A72BB2" w:rsidRDefault="00A72BB2" w:rsidP="00F34363">
            <w:pPr>
              <w:spacing w:line="276" w:lineRule="auto"/>
              <w:jc w:val="center"/>
              <w:rPr>
                <w:rFonts w:ascii="新細明體" w:hAnsi="新細明體"/>
                <w:b/>
                <w:bCs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教學方法/主要活動內容</w:t>
            </w:r>
          </w:p>
        </w:tc>
      </w:tr>
      <w:tr w:rsidR="00A72BB2" w:rsidTr="00F34363">
        <w:trPr>
          <w:trHeight w:val="798"/>
        </w:trPr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ind w:left="120" w:hangingChars="50" w:hanging="12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1.綠色小巨人短片/20分鐘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A72BB2">
            <w:pPr>
              <w:pStyle w:val="a8"/>
              <w:numPr>
                <w:ilvl w:val="0"/>
                <w:numId w:val="38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緞帶王觀光工廠發展與理念說明</w:t>
            </w:r>
          </w:p>
        </w:tc>
      </w:tr>
      <w:tr w:rsidR="00A72BB2" w:rsidTr="00F34363">
        <w:trPr>
          <w:trHeight w:val="880"/>
        </w:trPr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ind w:left="120" w:hangingChars="50" w:hanging="12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2.文化長廊生產流程導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/20分鐘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A72BB2">
            <w:pPr>
              <w:pStyle w:val="a8"/>
              <w:numPr>
                <w:ilvl w:val="0"/>
                <w:numId w:val="39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現場生產流程導</w:t>
            </w:r>
            <w:proofErr w:type="gramStart"/>
            <w:r>
              <w:rPr>
                <w:rFonts w:ascii="新細明體" w:hAnsi="新細明體" w:hint="eastAsia"/>
              </w:rPr>
              <w:t>覽</w:t>
            </w:r>
            <w:proofErr w:type="gramEnd"/>
            <w:r>
              <w:rPr>
                <w:rFonts w:ascii="新細明體" w:hAnsi="新細明體" w:hint="eastAsia"/>
              </w:rPr>
              <w:t>（整經、織造）</w:t>
            </w:r>
          </w:p>
        </w:tc>
      </w:tr>
      <w:tr w:rsidR="00A72BB2" w:rsidTr="00F34363">
        <w:trPr>
          <w:trHeight w:val="560"/>
        </w:trPr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ind w:left="120" w:hangingChars="50" w:hanging="12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1.職人體驗/10分鐘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A72BB2">
            <w:pPr>
              <w:pStyle w:val="a8"/>
              <w:numPr>
                <w:ilvl w:val="0"/>
                <w:numId w:val="40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彩虹編織牆體驗</w:t>
            </w:r>
          </w:p>
          <w:p w:rsidR="00A72BB2" w:rsidRDefault="00A72BB2" w:rsidP="00A72BB2">
            <w:pPr>
              <w:pStyle w:val="a8"/>
              <w:numPr>
                <w:ilvl w:val="0"/>
                <w:numId w:val="40"/>
              </w:numPr>
              <w:spacing w:line="276" w:lineRule="auto"/>
              <w:ind w:leftChars="0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紡織穿紗體驗</w:t>
            </w:r>
            <w:proofErr w:type="gramEnd"/>
          </w:p>
        </w:tc>
      </w:tr>
      <w:tr w:rsidR="00A72BB2" w:rsidTr="00610A0C">
        <w:trPr>
          <w:trHeight w:val="710"/>
        </w:trPr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/>
              </w:rPr>
            </w:pPr>
            <w:r>
              <w:rPr>
                <w:rFonts w:ascii="新細明體" w:hAnsi="新細明體" w:cs="新細明體" w:hint="eastAsia"/>
                <w:b/>
                <w:bCs/>
              </w:rPr>
              <w:t>學習評量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A72BB2">
            <w:pPr>
              <w:pStyle w:val="a8"/>
              <w:numPr>
                <w:ilvl w:val="0"/>
                <w:numId w:val="41"/>
              </w:numPr>
              <w:spacing w:line="276" w:lineRule="auto"/>
              <w:ind w:leftChars="0"/>
              <w:rPr>
                <w:rFonts w:ascii="新細明體" w:hAnsi="新細明體" w:cs="新細明體"/>
              </w:rPr>
            </w:pPr>
            <w:proofErr w:type="gramStart"/>
            <w:r>
              <w:rPr>
                <w:rFonts w:ascii="新細明體" w:hAnsi="新細明體" w:cs="新細明體" w:hint="eastAsia"/>
              </w:rPr>
              <w:t>請舉3項</w:t>
            </w:r>
            <w:proofErr w:type="gramEnd"/>
            <w:r>
              <w:rPr>
                <w:rFonts w:ascii="新細明體" w:hAnsi="新細明體" w:cs="新細明體" w:hint="eastAsia"/>
              </w:rPr>
              <w:t>說明緞帶王有哪些友善環境的措施</w:t>
            </w:r>
          </w:p>
        </w:tc>
      </w:tr>
      <w:tr w:rsidR="00A72BB2" w:rsidTr="00610A0C">
        <w:trPr>
          <w:trHeight w:val="690"/>
        </w:trPr>
        <w:tc>
          <w:tcPr>
            <w:tcW w:w="131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安全評估與準備</w:t>
            </w:r>
          </w:p>
        </w:tc>
        <w:tc>
          <w:tcPr>
            <w:tcW w:w="36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請學員在參訪導</w:t>
            </w:r>
            <w:proofErr w:type="gramStart"/>
            <w:r>
              <w:rPr>
                <w:rFonts w:ascii="新細明體" w:hAnsi="新細明體" w:cs="新細明體" w:hint="eastAsia"/>
              </w:rPr>
              <w:t>覽動線上</w:t>
            </w:r>
            <w:proofErr w:type="gramEnd"/>
            <w:r>
              <w:rPr>
                <w:rFonts w:ascii="新細明體" w:hAnsi="新細明體" w:cs="新細明體" w:hint="eastAsia"/>
              </w:rPr>
              <w:t>；並注意學員是否有擅入作業區的情形。</w:t>
            </w:r>
          </w:p>
        </w:tc>
      </w:tr>
      <w:tr w:rsidR="00A72BB2" w:rsidTr="00F34363">
        <w:trPr>
          <w:trHeight w:val="55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72BB2" w:rsidRDefault="00A72BB2" w:rsidP="00F34363">
            <w:pPr>
              <w:spacing w:line="276" w:lineRule="auto"/>
              <w:rPr>
                <w:rFonts w:ascii="新細明體" w:hAnsi="新細明體" w:cs="新細明體"/>
                <w:b/>
              </w:rPr>
            </w:pPr>
            <w:r>
              <w:rPr>
                <w:rFonts w:ascii="新細明體" w:hAnsi="新細明體" w:cs="新細明體" w:hint="eastAsia"/>
                <w:b/>
              </w:rPr>
              <w:t>參考資料與延伸閱讀：</w:t>
            </w:r>
          </w:p>
          <w:p w:rsidR="00A72BB2" w:rsidRDefault="00A72BB2" w:rsidP="00F34363">
            <w:pPr>
              <w:spacing w:line="276" w:lineRule="auto"/>
              <w:rPr>
                <w:rFonts w:ascii="新細明體" w:hAnsi="新細明體" w:cs="Times New Roman"/>
              </w:rPr>
            </w:pPr>
            <w:r>
              <w:rPr>
                <w:rFonts w:ascii="新細明體" w:hAnsi="新細明體" w:hint="eastAsia"/>
              </w:rPr>
              <w:t>1.緞帶王官方網站，</w:t>
            </w:r>
            <w:hyperlink r:id="rId48" w:history="1">
              <w:r>
                <w:rPr>
                  <w:rStyle w:val="a9"/>
                  <w:rFonts w:ascii="新細明體" w:hAnsi="新細明體" w:hint="eastAsia"/>
                </w:rPr>
                <w:t>http://www.ribbon888.com/index.asp</w:t>
              </w:r>
            </w:hyperlink>
            <w:r>
              <w:rPr>
                <w:rFonts w:ascii="新細明體" w:hAnsi="新細明體" w:hint="eastAsia"/>
              </w:rPr>
              <w:t>。</w:t>
            </w:r>
          </w:p>
        </w:tc>
      </w:tr>
    </w:tbl>
    <w:p w:rsidR="00A72BB2" w:rsidRDefault="00A72BB2" w:rsidP="00A72BB2">
      <w:pPr>
        <w:widowControl/>
        <w:sectPr w:rsidR="00A72BB2" w:rsidSect="00610A0C">
          <w:pgSz w:w="11906" w:h="16838"/>
          <w:pgMar w:top="1134" w:right="707" w:bottom="1134" w:left="709" w:header="851" w:footer="992" w:gutter="0"/>
          <w:cols w:space="720"/>
          <w:docGrid w:type="lines" w:linePitch="360"/>
        </w:sectPr>
      </w:pPr>
    </w:p>
    <w:p w:rsidR="00A72BB2" w:rsidRDefault="00A72BB2" w:rsidP="00A72BB2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Calibri" w:hAnsi="Calibri" w:cs="Times New Roman" w:hint="eastAsia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7DB5B46" wp14:editId="6549819E">
            <wp:simplePos x="0" y="0"/>
            <wp:positionH relativeFrom="column">
              <wp:posOffset>-31115</wp:posOffset>
            </wp:positionH>
            <wp:positionV relativeFrom="paragraph">
              <wp:posOffset>54483</wp:posOffset>
            </wp:positionV>
            <wp:extent cx="5274056" cy="1826895"/>
            <wp:effectExtent l="0" t="0" r="3175" b="1905"/>
            <wp:wrapTopAndBottom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緞帶王生產導</w:t>
      </w:r>
      <w:proofErr w:type="gramStart"/>
      <w:r>
        <w:rPr>
          <w:rFonts w:ascii="標楷體" w:eastAsia="標楷體" w:hAnsi="標楷體" w:cs="標楷體" w:hint="eastAsia"/>
          <w:b/>
          <w:bCs/>
          <w:sz w:val="36"/>
          <w:szCs w:val="36"/>
        </w:rPr>
        <w:t>覽</w:t>
      </w:r>
      <w:proofErr w:type="gramEnd"/>
    </w:p>
    <w:p w:rsidR="00A72BB2" w:rsidRDefault="00A72BB2" w:rsidP="00A72BB2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 w:hint="eastAsia"/>
          <w:b/>
          <w:bCs/>
          <w:sz w:val="36"/>
          <w:szCs w:val="36"/>
        </w:rPr>
        <w:t>學 習 單</w:t>
      </w:r>
    </w:p>
    <w:p w:rsidR="00A72BB2" w:rsidRDefault="00A72BB2" w:rsidP="00A72BB2">
      <w:pPr>
        <w:pStyle w:val="a8"/>
        <w:ind w:leftChars="0" w:left="0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標楷體" w:hint="eastAsia"/>
          <w:b/>
          <w:bCs/>
          <w:sz w:val="36"/>
          <w:szCs w:val="36"/>
        </w:rPr>
        <w:t>講師： 　　　　　             我的名字：</w:t>
      </w:r>
    </w:p>
    <w:p w:rsidR="00A72BB2" w:rsidRDefault="00A72BB2" w:rsidP="00A72BB2">
      <w:pPr>
        <w:pStyle w:val="a8"/>
        <w:numPr>
          <w:ilvl w:val="0"/>
          <w:numId w:val="42"/>
        </w:numPr>
        <w:ind w:leftChars="0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cs="標楷體" w:hint="eastAsia"/>
          <w:color w:val="000000"/>
          <w:sz w:val="32"/>
          <w:szCs w:val="32"/>
        </w:rPr>
        <w:t>請舉3項</w:t>
      </w:r>
      <w:proofErr w:type="gramEnd"/>
      <w:r>
        <w:rPr>
          <w:rFonts w:ascii="標楷體" w:eastAsia="標楷體" w:hAnsi="標楷體" w:cs="標楷體" w:hint="eastAsia"/>
          <w:color w:val="000000"/>
          <w:sz w:val="32"/>
          <w:szCs w:val="32"/>
        </w:rPr>
        <w:t>說明緞帶運用的地方？</w:t>
      </w:r>
    </w:p>
    <w:p w:rsidR="00A72BB2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                                                     </w:t>
      </w:r>
    </w:p>
    <w:p w:rsidR="00A72BB2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                                                     </w:t>
      </w:r>
    </w:p>
    <w:p w:rsidR="00A72BB2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                                                     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2. </w:t>
      </w:r>
      <w:proofErr w:type="gramStart"/>
      <w:r>
        <w:rPr>
          <w:rFonts w:ascii="標楷體" w:eastAsia="標楷體" w:hAnsi="標楷體" w:cs="標楷體" w:hint="eastAsia"/>
          <w:sz w:val="32"/>
          <w:szCs w:val="32"/>
        </w:rPr>
        <w:t>整經過程</w:t>
      </w:r>
      <w:proofErr w:type="gramEnd"/>
      <w:r>
        <w:rPr>
          <w:rFonts w:ascii="標楷體" w:eastAsia="標楷體" w:hAnsi="標楷體" w:cs="標楷體" w:hint="eastAsia"/>
          <w:sz w:val="32"/>
          <w:szCs w:val="32"/>
        </w:rPr>
        <w:t>中，需要哪３均勻？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　　　　　　　　　　　　　　　　　　　</w:t>
      </w:r>
      <w:r w:rsidR="00610A0C"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</w:t>
      </w:r>
      <w:r w:rsidR="00610A0C">
        <w:rPr>
          <w:rFonts w:ascii="標楷體" w:eastAsia="標楷體" w:hAnsi="標楷體" w:cs="標楷體"/>
          <w:sz w:val="32"/>
          <w:szCs w:val="32"/>
          <w:u w:val="single"/>
        </w:rPr>
        <w:t xml:space="preserve">           </w:t>
      </w: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　　</w:t>
      </w:r>
      <w:r w:rsidR="00610A0C"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</w:t>
      </w: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　　　　　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　　　　　　　　　　　　　　　　　　　　　　　</w:t>
      </w:r>
      <w:r w:rsidR="00610A0C"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</w:t>
      </w:r>
      <w:r w:rsidR="00610A0C">
        <w:rPr>
          <w:rFonts w:ascii="標楷體" w:eastAsia="標楷體" w:hAnsi="標楷體" w:cs="標楷體"/>
          <w:sz w:val="32"/>
          <w:szCs w:val="32"/>
          <w:u w:val="single"/>
        </w:rPr>
        <w:t xml:space="preserve">            </w:t>
      </w: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　　　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3. 請在下方空白處設計一款緞帶圖樣，並說明可用在何處。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</w:rPr>
      </w:pPr>
    </w:p>
    <w:p w:rsidR="00A72BB2" w:rsidRPr="004A7137" w:rsidRDefault="00A72BB2" w:rsidP="00A72BB2"/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CF794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72BB2" w:rsidRDefault="00A72BB2" w:rsidP="00A72BB2">
      <w:pPr>
        <w:pStyle w:val="3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2"/>
        </w:rPr>
      </w:pPr>
      <w:r w:rsidRPr="004A7137">
        <w:rPr>
          <w:rFonts w:asciiTheme="minorHAnsi" w:eastAsiaTheme="minorEastAsia" w:hAnsiTheme="minorHAnsi" w:cstheme="minorBidi" w:hint="eastAsia"/>
          <w:b w:val="0"/>
          <w:bCs w:val="0"/>
          <w:kern w:val="2"/>
          <w:sz w:val="24"/>
          <w:szCs w:val="22"/>
        </w:rPr>
        <w:lastRenderedPageBreak/>
        <w:t>觀光工廠：緞帶王觀光工廠</w:t>
      </w:r>
    </w:p>
    <w:p w:rsidR="00A72BB2" w:rsidRDefault="00A72BB2" w:rsidP="00A72BB2">
      <w:pPr>
        <w:pStyle w:val="3"/>
      </w:pPr>
      <w:r>
        <w:rPr>
          <w:rFonts w:hint="eastAsia"/>
        </w:rPr>
        <w:t>特色產品</w:t>
      </w:r>
      <w:r w:rsidRPr="006D5358">
        <w:rPr>
          <w:rFonts w:hint="eastAsia"/>
        </w:rPr>
        <w:t>：</w:t>
      </w:r>
      <w:r>
        <w:rPr>
          <w:rFonts w:hint="eastAsia"/>
        </w:rPr>
        <w:t>緞帶.緞帶飾品</w:t>
      </w:r>
    </w:p>
    <w:p w:rsidR="00A72BB2" w:rsidRDefault="00A72BB2" w:rsidP="00A72BB2">
      <w:r>
        <w:rPr>
          <w:rFonts w:hint="eastAsia"/>
        </w:rPr>
        <w:t>地址</w:t>
      </w:r>
      <w:r w:rsidRPr="00F37AE2">
        <w:rPr>
          <w:rFonts w:hint="eastAsia"/>
        </w:rPr>
        <w:t>：</w:t>
      </w:r>
      <w:r>
        <w:rPr>
          <w:rFonts w:hint="eastAsia"/>
        </w:rPr>
        <w:t>彰化縣鹿港鎮鹿工路</w:t>
      </w:r>
      <w:r>
        <w:rPr>
          <w:rFonts w:hint="eastAsia"/>
        </w:rPr>
        <w:t>15</w:t>
      </w:r>
      <w:r>
        <w:rPr>
          <w:rFonts w:hint="eastAsia"/>
        </w:rPr>
        <w:t>號</w:t>
      </w:r>
    </w:p>
    <w:p w:rsidR="00A72BB2" w:rsidRDefault="00A72BB2" w:rsidP="00A72BB2">
      <w:pPr>
        <w:pStyle w:val="3"/>
        <w:ind w:right="135"/>
      </w:pPr>
      <w:r>
        <w:rPr>
          <w:rFonts w:hint="eastAsia"/>
        </w:rPr>
        <w:t>聯絡人/電話</w:t>
      </w:r>
      <w:r w:rsidRPr="00F37AE2">
        <w:rPr>
          <w:rFonts w:hint="eastAsia"/>
        </w:rPr>
        <w:t>：</w:t>
      </w:r>
      <w:r>
        <w:rPr>
          <w:rFonts w:hint="eastAsia"/>
        </w:rPr>
        <w:t>黃景立</w:t>
      </w:r>
    </w:p>
    <w:p w:rsidR="00A72BB2" w:rsidRDefault="00A72BB2" w:rsidP="00A72BB2">
      <w:pPr>
        <w:pStyle w:val="3"/>
        <w:ind w:right="135"/>
        <w:jc w:val="center"/>
      </w:pPr>
      <w:proofErr w:type="gramStart"/>
      <w:r>
        <w:rPr>
          <w:rFonts w:hint="eastAsia"/>
        </w:rPr>
        <w:t>紡織課綱</w:t>
      </w:r>
      <w:proofErr w:type="gramEnd"/>
      <w:r>
        <w:rPr>
          <w:rFonts w:hint="eastAsia"/>
        </w:rPr>
        <w:t>-</w:t>
      </w:r>
      <w:r w:rsidRPr="00294D62">
        <w:rPr>
          <w:rFonts w:hint="eastAsia"/>
        </w:rPr>
        <w:t>友善環境</w:t>
      </w:r>
      <w:r>
        <w:rPr>
          <w:rFonts w:hint="eastAsia"/>
        </w:rPr>
        <w:t>的染色DIY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3"/>
        <w:gridCol w:w="1137"/>
        <w:gridCol w:w="1856"/>
        <w:gridCol w:w="2346"/>
        <w:gridCol w:w="2890"/>
      </w:tblGrid>
      <w:tr w:rsidR="00A72BB2" w:rsidRPr="00C97834" w:rsidTr="00F34363">
        <w:trPr>
          <w:trHeight w:val="510"/>
        </w:trPr>
        <w:tc>
          <w:tcPr>
            <w:tcW w:w="1156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單元名稱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友善環境的染色</w:t>
            </w:r>
            <w:r w:rsidRPr="00C97834">
              <w:rPr>
                <w:rFonts w:hint="eastAsia"/>
              </w:rPr>
              <w:t>DIY</w:t>
            </w:r>
          </w:p>
        </w:tc>
      </w:tr>
      <w:tr w:rsidR="00A72BB2" w:rsidRPr="00C97834" w:rsidTr="00F34363">
        <w:trPr>
          <w:trHeight w:val="510"/>
        </w:trPr>
        <w:tc>
          <w:tcPr>
            <w:tcW w:w="1687" w:type="pct"/>
            <w:gridSpan w:val="2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教學人員/協同教學人員</w:t>
            </w:r>
          </w:p>
        </w:tc>
        <w:tc>
          <w:tcPr>
            <w:tcW w:w="3313" w:type="pct"/>
            <w:gridSpan w:val="3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</w:p>
        </w:tc>
      </w:tr>
      <w:tr w:rsidR="00A72BB2" w:rsidRPr="00C97834" w:rsidTr="00F34363">
        <w:trPr>
          <w:trHeight w:val="510"/>
        </w:trPr>
        <w:tc>
          <w:tcPr>
            <w:tcW w:w="1156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教學對象/人數</w:t>
            </w:r>
          </w:p>
        </w:tc>
        <w:tc>
          <w:tcPr>
            <w:tcW w:w="1398" w:type="pct"/>
            <w:gridSpan w:val="2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國高中小</w:t>
            </w:r>
            <w:r w:rsidRPr="00C97834">
              <w:rPr>
                <w:rFonts w:ascii="新細明體" w:hAnsi="新細明體" w:hint="eastAsia"/>
              </w:rPr>
              <w:t>20人以內</w:t>
            </w:r>
          </w:p>
        </w:tc>
        <w:tc>
          <w:tcPr>
            <w:tcW w:w="1096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教學時間</w:t>
            </w:r>
          </w:p>
        </w:tc>
        <w:tc>
          <w:tcPr>
            <w:tcW w:w="1350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</w:t>
            </w:r>
            <w:r w:rsidRPr="00C97834">
              <w:rPr>
                <w:rFonts w:ascii="新細明體" w:hAnsi="新細明體" w:hint="eastAsia"/>
              </w:rPr>
              <w:t>0分鐘</w:t>
            </w:r>
          </w:p>
        </w:tc>
      </w:tr>
      <w:tr w:rsidR="00A72BB2" w:rsidRPr="00C97834" w:rsidTr="00F34363">
        <w:tc>
          <w:tcPr>
            <w:tcW w:w="5000" w:type="pct"/>
            <w:gridSpan w:val="5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設計理念</w:t>
            </w:r>
            <w:r w:rsidRPr="00C97834">
              <w:rPr>
                <w:rFonts w:ascii="新細明體" w:hAnsi="新細明體" w:cs="新細明體" w:hint="eastAsia"/>
              </w:rPr>
              <w:t>：</w:t>
            </w:r>
          </w:p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讓學員</w:t>
            </w:r>
            <w:proofErr w:type="gramStart"/>
            <w:r w:rsidRPr="00C97834">
              <w:rPr>
                <w:rFonts w:ascii="新細明體" w:hAnsi="新細明體" w:hint="eastAsia"/>
              </w:rPr>
              <w:t>瞭解織帶</w:t>
            </w:r>
            <w:r>
              <w:rPr>
                <w:rFonts w:ascii="新細明體" w:hAnsi="新細明體" w:hint="eastAsia"/>
              </w:rPr>
              <w:t>染色</w:t>
            </w:r>
            <w:proofErr w:type="gramEnd"/>
            <w:r>
              <w:rPr>
                <w:rFonts w:ascii="新細明體" w:hAnsi="新細明體" w:hint="eastAsia"/>
              </w:rPr>
              <w:t>過程</w:t>
            </w:r>
            <w:r w:rsidRPr="00C97834">
              <w:rPr>
                <w:rFonts w:ascii="新細明體" w:hAnsi="新細明體" w:hint="eastAsia"/>
              </w:rPr>
              <w:t>，可能對環境造成的影響，如何</w:t>
            </w:r>
            <w:r>
              <w:rPr>
                <w:rFonts w:ascii="新細明體" w:hAnsi="新細明體" w:hint="eastAsia"/>
              </w:rPr>
              <w:t>透過製程</w:t>
            </w:r>
            <w:r w:rsidRPr="00C97834">
              <w:rPr>
                <w:rFonts w:ascii="新細明體" w:hAnsi="新細明體" w:hint="eastAsia"/>
              </w:rPr>
              <w:t>、消費行為改變等，對環境的影響降至最低。</w:t>
            </w:r>
          </w:p>
        </w:tc>
      </w:tr>
      <w:tr w:rsidR="00A72BB2" w:rsidRPr="00C97834" w:rsidTr="00F34363">
        <w:trPr>
          <w:trHeight w:val="758"/>
        </w:trPr>
        <w:tc>
          <w:tcPr>
            <w:tcW w:w="5000" w:type="pct"/>
            <w:gridSpan w:val="5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教學目標</w:t>
            </w:r>
            <w:r w:rsidRPr="00C97834">
              <w:rPr>
                <w:rFonts w:ascii="新細明體" w:hAnsi="新細明體" w:cs="新細明體" w:hint="eastAsia"/>
              </w:rPr>
              <w:t>：</w:t>
            </w:r>
            <w:r w:rsidRPr="00C97834">
              <w:rPr>
                <w:rFonts w:ascii="新細明體" w:hAnsi="新細明體"/>
              </w:rPr>
              <w:t xml:space="preserve"> 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7"/>
              </w:numPr>
              <w:spacing w:line="360" w:lineRule="auto"/>
              <w:ind w:leftChars="0"/>
              <w:rPr>
                <w:rFonts w:ascii="新細明體" w:hAnsi="新細明體"/>
                <w:b/>
              </w:rPr>
            </w:pPr>
            <w:r w:rsidRPr="00C97834">
              <w:rPr>
                <w:rFonts w:ascii="新細明體" w:hAnsi="新細明體" w:hint="eastAsia"/>
              </w:rPr>
              <w:t>瞭解</w:t>
            </w:r>
            <w:r>
              <w:rPr>
                <w:rFonts w:ascii="新細明體" w:hAnsi="新細明體" w:hint="eastAsia"/>
              </w:rPr>
              <w:t>紡織業者如</w:t>
            </w:r>
            <w:r w:rsidRPr="00C97834">
              <w:rPr>
                <w:rFonts w:ascii="新細明體" w:hAnsi="新細明體" w:hint="eastAsia"/>
              </w:rPr>
              <w:t>緞帶王</w:t>
            </w:r>
            <w:r>
              <w:rPr>
                <w:rFonts w:ascii="新細明體" w:hAnsi="新細明體" w:hint="eastAsia"/>
              </w:rPr>
              <w:t>，</w:t>
            </w:r>
            <w:r w:rsidRPr="00C97834">
              <w:rPr>
                <w:rFonts w:ascii="新細明體" w:hAnsi="新細明體" w:hint="eastAsia"/>
              </w:rPr>
              <w:t>如何降低生產製造對環境的衝擊</w:t>
            </w:r>
          </w:p>
        </w:tc>
      </w:tr>
      <w:tr w:rsidR="00A72BB2" w:rsidRPr="00C97834" w:rsidTr="00F34363">
        <w:trPr>
          <w:trHeight w:val="758"/>
        </w:trPr>
        <w:tc>
          <w:tcPr>
            <w:tcW w:w="5000" w:type="pct"/>
            <w:gridSpan w:val="5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課程大綱：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8"/>
              </w:numPr>
              <w:spacing w:line="360" w:lineRule="auto"/>
              <w:ind w:leftChars="0"/>
              <w:rPr>
                <w:rFonts w:ascii="新細明體" w:hAnsi="新細明體" w:cs="新細明體"/>
                <w:bCs/>
              </w:rPr>
            </w:pPr>
            <w:r w:rsidRPr="00C97834">
              <w:rPr>
                <w:rFonts w:ascii="新細明體" w:hAnsi="新細明體" w:cs="新細明體" w:hint="eastAsia"/>
                <w:bCs/>
              </w:rPr>
              <w:t>認識</w:t>
            </w:r>
            <w:r w:rsidRPr="00C97834">
              <w:rPr>
                <w:rFonts w:ascii="新細明體" w:hAnsi="新細明體" w:hint="eastAsia"/>
              </w:rPr>
              <w:t>VOC對環境與人體的影響。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8"/>
              </w:numPr>
              <w:spacing w:line="360" w:lineRule="auto"/>
              <w:ind w:leftChars="0"/>
              <w:rPr>
                <w:rFonts w:ascii="新細明體" w:hAnsi="新細明體" w:cs="新細明體"/>
                <w:bCs/>
              </w:rPr>
            </w:pPr>
            <w:r w:rsidRPr="00C97834">
              <w:rPr>
                <w:rFonts w:ascii="新細明體" w:hAnsi="新細明體" w:hint="eastAsia"/>
              </w:rPr>
              <w:t>認識植物染、礦物染。</w:t>
            </w:r>
          </w:p>
        </w:tc>
      </w:tr>
      <w:tr w:rsidR="00A72BB2" w:rsidRPr="00C97834" w:rsidTr="00F34363">
        <w:tc>
          <w:tcPr>
            <w:tcW w:w="5000" w:type="pct"/>
            <w:gridSpan w:val="5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上課地點：DIY</w:t>
            </w:r>
            <w:r>
              <w:rPr>
                <w:rFonts w:ascii="新細明體" w:hAnsi="新細明體" w:cs="新細明體" w:hint="eastAsia"/>
                <w:b/>
                <w:bCs/>
              </w:rPr>
              <w:t>染色區</w:t>
            </w:r>
          </w:p>
        </w:tc>
      </w:tr>
      <w:tr w:rsidR="00A72BB2" w:rsidRPr="00C97834" w:rsidTr="00F34363">
        <w:tc>
          <w:tcPr>
            <w:tcW w:w="1156" w:type="pct"/>
            <w:shd w:val="clear" w:color="auto" w:fill="DAEEF3"/>
            <w:vAlign w:val="center"/>
          </w:tcPr>
          <w:p w:rsidR="00A72BB2" w:rsidRPr="00C97834" w:rsidRDefault="00A72BB2" w:rsidP="00F34363">
            <w:pPr>
              <w:spacing w:line="360" w:lineRule="auto"/>
              <w:jc w:val="center"/>
              <w:rPr>
                <w:rFonts w:ascii="新細明體" w:hAnsi="新細明體"/>
                <w:b/>
                <w:bCs/>
              </w:rPr>
            </w:pPr>
            <w:r w:rsidRPr="00C97834">
              <w:rPr>
                <w:rFonts w:ascii="新細明體" w:hAnsi="新細明體" w:hint="eastAsia"/>
                <w:b/>
                <w:bCs/>
              </w:rPr>
              <w:t>教學流程/時間</w:t>
            </w:r>
          </w:p>
        </w:tc>
        <w:tc>
          <w:tcPr>
            <w:tcW w:w="3844" w:type="pct"/>
            <w:gridSpan w:val="4"/>
            <w:shd w:val="clear" w:color="auto" w:fill="DAEEF3"/>
            <w:vAlign w:val="center"/>
          </w:tcPr>
          <w:p w:rsidR="00A72BB2" w:rsidRPr="00C97834" w:rsidRDefault="00A72BB2" w:rsidP="00F34363">
            <w:pPr>
              <w:spacing w:line="360" w:lineRule="auto"/>
              <w:jc w:val="center"/>
              <w:rPr>
                <w:rFonts w:ascii="新細明體" w:hAnsi="新細明體"/>
                <w:b/>
                <w:bCs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教學方法/主要活動內容</w:t>
            </w:r>
          </w:p>
        </w:tc>
      </w:tr>
      <w:tr w:rsidR="00A72BB2" w:rsidRPr="00C97834" w:rsidTr="00F34363">
        <w:trPr>
          <w:trHeight w:val="1248"/>
        </w:trPr>
        <w:tc>
          <w:tcPr>
            <w:tcW w:w="1156" w:type="pct"/>
            <w:vAlign w:val="center"/>
          </w:tcPr>
          <w:p w:rsidR="00A72BB2" w:rsidRPr="00506174" w:rsidRDefault="00A72BB2" w:rsidP="00F34363">
            <w:pPr>
              <w:spacing w:line="360" w:lineRule="auto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1.</w:t>
            </w:r>
            <w:r w:rsidRPr="00C97834">
              <w:rPr>
                <w:rFonts w:ascii="微軟正黑體" w:eastAsia="微軟正黑體" w:hAnsi="微軟正黑體" w:hint="eastAsia"/>
                <w:szCs w:val="20"/>
              </w:rPr>
              <w:t>印刷環保製程（</w:t>
            </w:r>
            <w:r w:rsidRPr="00C97834">
              <w:rPr>
                <w:rFonts w:ascii="新細明體" w:hAnsi="新細明體" w:hint="eastAsia"/>
              </w:rPr>
              <w:t>水性油墨說明）/</w:t>
            </w:r>
            <w:r>
              <w:rPr>
                <w:rFonts w:ascii="新細明體" w:hAnsi="新細明體" w:hint="eastAsia"/>
              </w:rPr>
              <w:t>5</w:t>
            </w:r>
            <w:r w:rsidRPr="00C97834">
              <w:rPr>
                <w:rFonts w:ascii="新細明體" w:hAnsi="新細明體" w:hint="eastAsia"/>
              </w:rPr>
              <w:t>分鐘/</w:t>
            </w:r>
            <w:r>
              <w:rPr>
                <w:rFonts w:hint="eastAsia"/>
              </w:rPr>
              <w:t xml:space="preserve"> </w:t>
            </w:r>
            <w:r w:rsidRPr="00506174">
              <w:rPr>
                <w:rFonts w:ascii="新細明體" w:hAnsi="新細明體" w:hint="eastAsia"/>
              </w:rPr>
              <w:t>DIY染色區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A72BB2">
            <w:pPr>
              <w:numPr>
                <w:ilvl w:val="0"/>
                <w:numId w:val="45"/>
              </w:num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這些各式各樣的原料，經過剛剛大家走過的編織過程，</w:t>
            </w:r>
            <w:proofErr w:type="gramStart"/>
            <w:r w:rsidRPr="00C97834">
              <w:rPr>
                <w:rFonts w:ascii="新細明體" w:hAnsi="新細明體" w:hint="eastAsia"/>
              </w:rPr>
              <w:t>緞帶織好之後</w:t>
            </w:r>
            <w:proofErr w:type="gramEnd"/>
            <w:r w:rsidRPr="00C97834">
              <w:rPr>
                <w:rFonts w:ascii="新細明體" w:hAnsi="新細明體" w:hint="eastAsia"/>
              </w:rPr>
              <w:t>，下一個動作就是要印刷或染色。</w:t>
            </w:r>
          </w:p>
          <w:p w:rsidR="00A72BB2" w:rsidRPr="00C97834" w:rsidRDefault="00A72BB2" w:rsidP="00A72BB2">
            <w:pPr>
              <w:numPr>
                <w:ilvl w:val="0"/>
                <w:numId w:val="45"/>
              </w:num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介紹「溶劑型油墨」、「水性油墨」的差異。VOC主要的來源為燃料的燃燒及交通運輸所產生的廢氣；在室內，VOC主要來自吸煙、烹調等產生的煙霧和天然氣（甲烷），裝飾材料、傢俱、家用電器、清潔劑等日常用品也會產生不少的VOC；</w:t>
            </w:r>
            <w:proofErr w:type="gramStart"/>
            <w:r w:rsidRPr="00C97834">
              <w:rPr>
                <w:rFonts w:ascii="新細明體" w:hAnsi="新細明體" w:hint="eastAsia"/>
              </w:rPr>
              <w:t>此外，</w:t>
            </w:r>
            <w:proofErr w:type="gramEnd"/>
            <w:r w:rsidRPr="00C97834">
              <w:rPr>
                <w:rFonts w:ascii="新細明體" w:hAnsi="新細明體" w:hint="eastAsia"/>
              </w:rPr>
              <w:t>在室內裝飾過程中，油漆，塗料和</w:t>
            </w:r>
            <w:proofErr w:type="gramStart"/>
            <w:r w:rsidRPr="00C97834">
              <w:rPr>
                <w:rFonts w:ascii="新細明體" w:hAnsi="新細明體" w:hint="eastAsia"/>
              </w:rPr>
              <w:t>膠粘</w:t>
            </w:r>
            <w:proofErr w:type="gramEnd"/>
            <w:r w:rsidRPr="00C97834">
              <w:rPr>
                <w:rFonts w:ascii="新細明體" w:hAnsi="新細明體" w:hint="eastAsia"/>
              </w:rPr>
              <w:t>劑等是VOC主要來源。據研究，室內VOC的總濃度通常在0.2mg/m3到</w:t>
            </w:r>
            <w:r w:rsidRPr="00C97834">
              <w:rPr>
                <w:rFonts w:ascii="新細明體" w:hAnsi="新細明體" w:hint="eastAsia"/>
              </w:rPr>
              <w:lastRenderedPageBreak/>
              <w:t>2mg/ m3</w:t>
            </w:r>
            <w:proofErr w:type="gramStart"/>
            <w:r w:rsidRPr="00C97834">
              <w:rPr>
                <w:rFonts w:ascii="新細明體" w:hAnsi="新細明體" w:hint="eastAsia"/>
              </w:rPr>
              <w:t>之間，</w:t>
            </w:r>
            <w:proofErr w:type="gramEnd"/>
            <w:r w:rsidRPr="00C97834">
              <w:rPr>
                <w:rFonts w:ascii="新細明體" w:hAnsi="新細明體" w:hint="eastAsia"/>
              </w:rPr>
              <w:t>而在不當裝修施工中，甚至可高出數十倍。美國環保署指出，有時室內的VOC比室外還要多出2到5倍。</w:t>
            </w:r>
          </w:p>
          <w:p w:rsidR="00A72BB2" w:rsidRPr="00506174" w:rsidRDefault="00A72BB2" w:rsidP="00A72BB2">
            <w:pPr>
              <w:numPr>
                <w:ilvl w:val="0"/>
                <w:numId w:val="45"/>
              </w:num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緞帶王使用「水性油墨」使用自來水當溶劑，印刷</w:t>
            </w:r>
            <w:proofErr w:type="gramStart"/>
            <w:r w:rsidRPr="00C97834">
              <w:rPr>
                <w:rFonts w:ascii="新細明體" w:hAnsi="新細明體" w:hint="eastAsia"/>
              </w:rPr>
              <w:t>過後洗網也是</w:t>
            </w:r>
            <w:proofErr w:type="gramEnd"/>
            <w:r w:rsidRPr="00C97834">
              <w:rPr>
                <w:rFonts w:ascii="新細明體" w:hAnsi="新細明體" w:hint="eastAsia"/>
              </w:rPr>
              <w:t>使用自來水就可以清洗。大大減少VOC（甚至消除了VOC的排放），可以減少對於大氣的污染，不影響人體的健康，是公認的環保材料，也是目前所有印刷油墨中獲得美國食品協會認可的油墨。</w:t>
            </w:r>
          </w:p>
        </w:tc>
      </w:tr>
      <w:tr w:rsidR="00A72BB2" w:rsidRPr="00C97834" w:rsidTr="00F34363">
        <w:trPr>
          <w:trHeight w:val="1248"/>
        </w:trPr>
        <w:tc>
          <w:tcPr>
            <w:tcW w:w="1156" w:type="pct"/>
            <w:vAlign w:val="center"/>
          </w:tcPr>
          <w:p w:rsidR="00A72BB2" w:rsidRPr="00C97834" w:rsidRDefault="00A72BB2" w:rsidP="00F34363">
            <w:pPr>
              <w:spacing w:line="360" w:lineRule="auto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</w:t>
            </w:r>
            <w:r w:rsidRPr="00C97834">
              <w:rPr>
                <w:rFonts w:ascii="新細明體" w:hAnsi="新細明體" w:hint="eastAsia"/>
              </w:rPr>
              <w:t>.植物染、礦物染/</w:t>
            </w:r>
            <w:r>
              <w:rPr>
                <w:rFonts w:ascii="新細明體" w:hAnsi="新細明體" w:hint="eastAsia"/>
              </w:rPr>
              <w:t>5</w:t>
            </w:r>
            <w:r w:rsidRPr="00C97834">
              <w:rPr>
                <w:rFonts w:ascii="新細明體" w:hAnsi="新細明體" w:hint="eastAsia"/>
              </w:rPr>
              <w:t>分鐘</w:t>
            </w:r>
            <w:r>
              <w:rPr>
                <w:rFonts w:ascii="新細明體" w:hAnsi="新細明體" w:hint="eastAsia"/>
              </w:rPr>
              <w:t>/</w:t>
            </w:r>
            <w:r>
              <w:rPr>
                <w:rFonts w:hint="eastAsia"/>
              </w:rPr>
              <w:t xml:space="preserve"> </w:t>
            </w:r>
            <w:r w:rsidRPr="00506174">
              <w:rPr>
                <w:rFonts w:ascii="新細明體" w:hAnsi="新細明體" w:hint="eastAsia"/>
              </w:rPr>
              <w:t>DIY染色區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A72BB2">
            <w:pPr>
              <w:numPr>
                <w:ilvl w:val="0"/>
                <w:numId w:val="46"/>
              </w:numPr>
              <w:spacing w:line="360" w:lineRule="auto"/>
              <w:rPr>
                <w:rFonts w:ascii="新細明體" w:hAnsi="新細明體"/>
              </w:rPr>
            </w:pPr>
            <w:proofErr w:type="gramStart"/>
            <w:r w:rsidRPr="00C97834">
              <w:rPr>
                <w:rFonts w:ascii="新細明體" w:hAnsi="新細明體" w:hint="eastAsia"/>
              </w:rPr>
              <w:t>植物染是老祖宗</w:t>
            </w:r>
            <w:proofErr w:type="gramEnd"/>
            <w:r w:rsidRPr="00C97834">
              <w:rPr>
                <w:rFonts w:ascii="新細明體" w:hAnsi="新細明體" w:hint="eastAsia"/>
              </w:rPr>
              <w:t>傳統的智慧，利用植物的</w:t>
            </w:r>
            <w:proofErr w:type="gramStart"/>
            <w:r w:rsidRPr="00C97834">
              <w:rPr>
                <w:rFonts w:ascii="新細明體" w:hAnsi="新細明體" w:hint="eastAsia"/>
              </w:rPr>
              <w:t>葉子或</w:t>
            </w:r>
            <w:proofErr w:type="gramEnd"/>
            <w:r w:rsidRPr="00C97834">
              <w:rPr>
                <w:rFonts w:ascii="新細明體" w:hAnsi="新細明體" w:hint="eastAsia"/>
              </w:rPr>
              <w:t>根、莖的汁液染色，不同的植物可以染出不同的顏色。</w:t>
            </w:r>
          </w:p>
          <w:p w:rsidR="00A72BB2" w:rsidRPr="00C97834" w:rsidRDefault="00A72BB2" w:rsidP="00A72BB2">
            <w:pPr>
              <w:numPr>
                <w:ilvl w:val="0"/>
                <w:numId w:val="46"/>
              </w:num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五顏六色的礦石很容易從大自然中取得，故為人類最早應用的色料。利用各種礦物染色的方法</w:t>
            </w:r>
            <w:proofErr w:type="gramStart"/>
            <w:r w:rsidRPr="00C97834">
              <w:rPr>
                <w:rFonts w:ascii="新細明體" w:hAnsi="新細明體" w:hint="eastAsia"/>
              </w:rPr>
              <w:t>稱石染或</w:t>
            </w:r>
            <w:proofErr w:type="gramEnd"/>
            <w:r w:rsidRPr="00C97834">
              <w:rPr>
                <w:rFonts w:ascii="新細明體" w:hAnsi="新細明體" w:hint="eastAsia"/>
              </w:rPr>
              <w:t>礦物染，其主要染色方法</w:t>
            </w:r>
            <w:proofErr w:type="gramStart"/>
            <w:r w:rsidRPr="00C97834">
              <w:rPr>
                <w:rFonts w:ascii="新細明體" w:hAnsi="新細明體" w:hint="eastAsia"/>
              </w:rPr>
              <w:t>為塗染</w:t>
            </w:r>
            <w:proofErr w:type="gramEnd"/>
            <w:r w:rsidRPr="00C97834">
              <w:rPr>
                <w:rFonts w:ascii="新細明體" w:hAnsi="新細明體" w:hint="eastAsia"/>
              </w:rPr>
              <w:t>，為增強其附著力，常以油質、</w:t>
            </w:r>
            <w:proofErr w:type="gramStart"/>
            <w:r w:rsidRPr="00C97834">
              <w:rPr>
                <w:rFonts w:ascii="新細明體" w:hAnsi="新細明體" w:hint="eastAsia"/>
              </w:rPr>
              <w:t>漆質</w:t>
            </w:r>
            <w:proofErr w:type="gramEnd"/>
            <w:r w:rsidRPr="00C97834">
              <w:rPr>
                <w:rFonts w:ascii="新細明體" w:hAnsi="新細明體" w:hint="eastAsia"/>
              </w:rPr>
              <w:t>或膠質等黏著劑幫助附著。常用</w:t>
            </w:r>
            <w:proofErr w:type="gramStart"/>
            <w:r w:rsidRPr="00C97834">
              <w:rPr>
                <w:rFonts w:ascii="新細明體" w:hAnsi="新細明體" w:hint="eastAsia"/>
              </w:rPr>
              <w:t>的染材有</w:t>
            </w:r>
            <w:proofErr w:type="gramEnd"/>
            <w:r w:rsidRPr="00C97834">
              <w:rPr>
                <w:rFonts w:ascii="新細明體" w:hAnsi="新細明體" w:hint="eastAsia"/>
              </w:rPr>
              <w:t>硃砂、赭石、黃土、黑烟、烏泥、石黃、石綠、鉛白等等。</w:t>
            </w:r>
          </w:p>
          <w:p w:rsidR="00A72BB2" w:rsidRPr="00C97834" w:rsidRDefault="00A72BB2" w:rsidP="00A72BB2">
            <w:pPr>
              <w:numPr>
                <w:ilvl w:val="0"/>
                <w:numId w:val="46"/>
              </w:num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現場礦物染原料、染色方式說明。</w:t>
            </w:r>
          </w:p>
        </w:tc>
      </w:tr>
      <w:tr w:rsidR="00A72BB2" w:rsidRPr="00C97834" w:rsidTr="00F34363">
        <w:trPr>
          <w:trHeight w:val="724"/>
        </w:trPr>
        <w:tc>
          <w:tcPr>
            <w:tcW w:w="1156" w:type="pct"/>
            <w:vAlign w:val="center"/>
          </w:tcPr>
          <w:p w:rsidR="00A72BB2" w:rsidRPr="00C97834" w:rsidRDefault="00A72BB2" w:rsidP="00F34363">
            <w:pPr>
              <w:spacing w:line="360" w:lineRule="auto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</w:t>
            </w:r>
            <w:r w:rsidRPr="00C97834">
              <w:rPr>
                <w:rFonts w:ascii="新細明體" w:hAnsi="新細明體" w:hint="eastAsia"/>
              </w:rPr>
              <w:t>. DIY染色/20分鐘/</w:t>
            </w:r>
            <w:r>
              <w:rPr>
                <w:rFonts w:hint="eastAsia"/>
              </w:rPr>
              <w:t xml:space="preserve"> </w:t>
            </w:r>
            <w:r w:rsidRPr="00506174">
              <w:rPr>
                <w:rFonts w:ascii="新細明體" w:hAnsi="新細明體" w:hint="eastAsia"/>
              </w:rPr>
              <w:t>DIY染色區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1.請學員將手中的素色緞帶染色。（準備1-2種礦物染）</w:t>
            </w:r>
          </w:p>
        </w:tc>
      </w:tr>
      <w:tr w:rsidR="00A72BB2" w:rsidRPr="00C97834" w:rsidTr="00F34363">
        <w:tc>
          <w:tcPr>
            <w:tcW w:w="1156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/>
              </w:rPr>
            </w:pPr>
            <w:r w:rsidRPr="00C97834">
              <w:rPr>
                <w:rFonts w:ascii="新細明體" w:hAnsi="新細明體" w:cs="新細明體" w:hint="eastAsia"/>
                <w:b/>
                <w:bCs/>
              </w:rPr>
              <w:t>學習評量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A72BB2">
            <w:pPr>
              <w:pStyle w:val="a8"/>
              <w:numPr>
                <w:ilvl w:val="0"/>
                <w:numId w:val="44"/>
              </w:numPr>
              <w:spacing w:line="360" w:lineRule="auto"/>
              <w:ind w:leftChars="0"/>
              <w:rPr>
                <w:rFonts w:ascii="新細明體" w:hAnsi="新細明體" w:cs="新細明體"/>
              </w:rPr>
            </w:pPr>
            <w:r w:rsidRPr="00C97834">
              <w:rPr>
                <w:rFonts w:ascii="新細明體" w:hAnsi="新細明體" w:hint="eastAsia"/>
              </w:rPr>
              <w:t>「溶劑型油墨」、「水性油墨」的差異</w:t>
            </w:r>
            <w:r w:rsidRPr="00C97834">
              <w:rPr>
                <w:rFonts w:ascii="新細明體" w:hAnsi="新細明體" w:cs="新細明體" w:hint="eastAsia"/>
              </w:rPr>
              <w:t>。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4"/>
              </w:numPr>
              <w:spacing w:line="360" w:lineRule="auto"/>
              <w:ind w:leftChars="0"/>
              <w:rPr>
                <w:rFonts w:ascii="新細明體" w:hAnsi="新細明體" w:cs="新細明體"/>
              </w:rPr>
            </w:pPr>
            <w:r w:rsidRPr="00C97834">
              <w:rPr>
                <w:rFonts w:ascii="新細明體" w:hAnsi="新細明體" w:hint="eastAsia"/>
              </w:rPr>
              <w:t>VOC</w:t>
            </w:r>
            <w:r>
              <w:rPr>
                <w:rFonts w:ascii="新細明體" w:hAnsi="新細明體" w:hint="eastAsia"/>
              </w:rPr>
              <w:t>為何及</w:t>
            </w:r>
            <w:r w:rsidRPr="00C97834">
              <w:rPr>
                <w:rFonts w:ascii="新細明體" w:hAnsi="新細明體" w:hint="eastAsia"/>
              </w:rPr>
              <w:t>主要來源</w:t>
            </w:r>
            <w:r w:rsidRPr="00C97834">
              <w:rPr>
                <w:rFonts w:ascii="新細明體" w:hAnsi="新細明體" w:cs="新細明體" w:hint="eastAsia"/>
              </w:rPr>
              <w:t>。</w:t>
            </w:r>
          </w:p>
        </w:tc>
      </w:tr>
      <w:tr w:rsidR="00A72BB2" w:rsidRPr="00C97834" w:rsidTr="00F34363">
        <w:tc>
          <w:tcPr>
            <w:tcW w:w="1156" w:type="pct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  <w:b/>
              </w:rPr>
            </w:pPr>
            <w:r w:rsidRPr="00C97834">
              <w:rPr>
                <w:rFonts w:ascii="新細明體" w:hAnsi="新細明體" w:hint="eastAsia"/>
                <w:b/>
              </w:rPr>
              <w:t>安全評估與準備</w:t>
            </w:r>
          </w:p>
        </w:tc>
        <w:tc>
          <w:tcPr>
            <w:tcW w:w="3844" w:type="pct"/>
            <w:gridSpan w:val="4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</w:rPr>
            </w:pPr>
            <w:r w:rsidRPr="00C97834">
              <w:rPr>
                <w:rFonts w:ascii="新細明體" w:hAnsi="新細明體" w:cs="新細明體" w:hint="eastAsia"/>
              </w:rPr>
              <w:t>避免DIY染色時，學員</w:t>
            </w:r>
            <w:r>
              <w:rPr>
                <w:rFonts w:ascii="新細明體" w:hAnsi="新細明體" w:cs="新細明體" w:hint="eastAsia"/>
              </w:rPr>
              <w:t>衣服沾染顏料</w:t>
            </w:r>
            <w:r w:rsidRPr="00C97834">
              <w:rPr>
                <w:rFonts w:ascii="新細明體" w:hAnsi="新細明體" w:cs="新細明體" w:hint="eastAsia"/>
              </w:rPr>
              <w:t>。</w:t>
            </w:r>
          </w:p>
        </w:tc>
      </w:tr>
      <w:tr w:rsidR="00A72BB2" w:rsidRPr="00C97834" w:rsidTr="00F34363">
        <w:trPr>
          <w:trHeight w:val="557"/>
        </w:trPr>
        <w:tc>
          <w:tcPr>
            <w:tcW w:w="5000" w:type="pct"/>
            <w:gridSpan w:val="5"/>
          </w:tcPr>
          <w:p w:rsidR="00A72BB2" w:rsidRPr="00C97834" w:rsidRDefault="00A72BB2" w:rsidP="00F34363">
            <w:pPr>
              <w:spacing w:line="360" w:lineRule="auto"/>
              <w:rPr>
                <w:rFonts w:ascii="新細明體" w:hAnsi="新細明體" w:cs="新細明體"/>
                <w:b/>
              </w:rPr>
            </w:pPr>
            <w:r w:rsidRPr="00C97834">
              <w:rPr>
                <w:rFonts w:ascii="新細明體" w:hAnsi="新細明體" w:cs="新細明體" w:hint="eastAsia"/>
                <w:b/>
              </w:rPr>
              <w:t>參考資料與延伸閱讀：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3"/>
              </w:numPr>
              <w:spacing w:line="360" w:lineRule="auto"/>
              <w:ind w:leftChars="0"/>
              <w:rPr>
                <w:rFonts w:ascii="新細明體" w:hAnsi="新細明體" w:cs="新細明體"/>
                <w:b/>
              </w:rPr>
            </w:pPr>
            <w:r w:rsidRPr="00C97834">
              <w:rPr>
                <w:rFonts w:ascii="新細明體" w:hAnsi="新細明體" w:cs="新細明體"/>
                <w:bCs/>
              </w:rPr>
              <w:t>揮發（Volatility）與揮發性有機化合物（Volatile Organic Compounds, VOC）</w:t>
            </w:r>
            <w:r w:rsidRPr="00C97834">
              <w:rPr>
                <w:rFonts w:ascii="新細明體" w:hAnsi="新細明體" w:cs="新細明體" w:hint="eastAsia"/>
                <w:b/>
              </w:rPr>
              <w:t>，</w:t>
            </w:r>
            <w:hyperlink r:id="rId50" w:history="1">
              <w:r w:rsidRPr="00C97834">
                <w:rPr>
                  <w:rStyle w:val="a9"/>
                  <w:rFonts w:ascii="新細明體" w:hAnsi="新細明體" w:cs="新細明體"/>
                  <w:b/>
                </w:rPr>
                <w:t>http://highscope.ch.ntu.edu.tw/wordpress/?p=4290</w:t>
              </w:r>
            </w:hyperlink>
            <w:r w:rsidRPr="00C97834">
              <w:rPr>
                <w:rFonts w:ascii="新細明體" w:hAnsi="新細明體" w:cs="新細明體" w:hint="eastAsia"/>
                <w:b/>
              </w:rPr>
              <w:t>。</w:t>
            </w:r>
          </w:p>
          <w:p w:rsidR="00A72BB2" w:rsidRPr="00C97834" w:rsidRDefault="00A72BB2" w:rsidP="00A72BB2">
            <w:pPr>
              <w:pStyle w:val="a8"/>
              <w:numPr>
                <w:ilvl w:val="0"/>
                <w:numId w:val="43"/>
              </w:numPr>
              <w:spacing w:line="360" w:lineRule="auto"/>
              <w:ind w:leftChars="0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藍染，</w:t>
            </w:r>
            <w:hyperlink r:id="rId51" w:history="1">
              <w:r w:rsidRPr="00C97834">
                <w:rPr>
                  <w:rStyle w:val="a9"/>
                  <w:rFonts w:ascii="新細明體" w:hAnsi="新細明體"/>
                </w:rPr>
                <w:t>http://taiwanpedia.culture.tw/web/content?ID=24320</w:t>
              </w:r>
            </w:hyperlink>
          </w:p>
          <w:p w:rsidR="00A72BB2" w:rsidRPr="00C97834" w:rsidRDefault="00A72BB2" w:rsidP="00A72BB2">
            <w:pPr>
              <w:pStyle w:val="a8"/>
              <w:numPr>
                <w:ilvl w:val="0"/>
                <w:numId w:val="43"/>
              </w:numPr>
              <w:spacing w:line="360" w:lineRule="auto"/>
              <w:ind w:leftChars="0"/>
              <w:rPr>
                <w:rStyle w:val="a9"/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植物染素材的介紹：</w:t>
            </w:r>
            <w:hyperlink r:id="rId52" w:history="1">
              <w:r w:rsidRPr="00C97834">
                <w:rPr>
                  <w:rStyle w:val="a9"/>
                  <w:rFonts w:ascii="新細明體" w:hAnsi="新細明體"/>
                </w:rPr>
                <w:t>http://wuchiu.com/makings.htm</w:t>
              </w:r>
            </w:hyperlink>
          </w:p>
          <w:p w:rsidR="00A72BB2" w:rsidRPr="00C97834" w:rsidRDefault="00A72BB2" w:rsidP="00A72BB2">
            <w:pPr>
              <w:pStyle w:val="a8"/>
              <w:numPr>
                <w:ilvl w:val="0"/>
                <w:numId w:val="43"/>
              </w:numPr>
              <w:spacing w:line="360" w:lineRule="auto"/>
              <w:ind w:leftChars="0"/>
              <w:rPr>
                <w:rFonts w:ascii="新細明體" w:hAnsi="新細明體"/>
              </w:rPr>
            </w:pPr>
            <w:r w:rsidRPr="00C97834">
              <w:rPr>
                <w:rFonts w:ascii="新細明體" w:hAnsi="新細明體" w:hint="eastAsia"/>
              </w:rPr>
              <w:t>礦物染，</w:t>
            </w:r>
            <w:hyperlink r:id="rId53" w:history="1">
              <w:r w:rsidRPr="00C97834">
                <w:rPr>
                  <w:rStyle w:val="a9"/>
                  <w:rFonts w:ascii="新細明體" w:hAnsi="新細明體"/>
                </w:rPr>
                <w:t>http://www.dmtip.gov.tw/event/dye/03/03_2.htm</w:t>
              </w:r>
            </w:hyperlink>
            <w:r w:rsidRPr="00C97834">
              <w:rPr>
                <w:rFonts w:ascii="新細明體" w:hAnsi="新細明體" w:hint="eastAsia"/>
              </w:rPr>
              <w:t>。</w:t>
            </w:r>
          </w:p>
        </w:tc>
      </w:tr>
    </w:tbl>
    <w:p w:rsidR="00A72BB2" w:rsidRDefault="00A72BB2" w:rsidP="00A72BB2">
      <w:pPr>
        <w:rPr>
          <w:b/>
          <w:highlight w:val="yellow"/>
        </w:rPr>
      </w:pPr>
    </w:p>
    <w:p w:rsidR="00A72BB2" w:rsidRDefault="00A72BB2" w:rsidP="00A72BB2">
      <w:pPr>
        <w:widowControl/>
      </w:pPr>
    </w:p>
    <w:p w:rsidR="00A72BB2" w:rsidRDefault="00A72BB2" w:rsidP="00A72BB2">
      <w:pPr>
        <w:spacing w:before="120"/>
      </w:pPr>
      <w:r>
        <w:rPr>
          <w:rFonts w:ascii="標楷體" w:eastAsia="標楷體" w:hAnsi="標楷體" w:cs="標楷體"/>
          <w:b/>
          <w:noProof/>
          <w:color w:val="000000"/>
          <w:sz w:val="40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54483</wp:posOffset>
            </wp:positionV>
            <wp:extent cx="5274056" cy="1826895"/>
            <wp:effectExtent l="0" t="0" r="3175" b="1905"/>
            <wp:wrapTopAndBottom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BB2" w:rsidRPr="001231DE" w:rsidRDefault="00A72BB2" w:rsidP="00A72BB2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 w:rsidRPr="001231DE">
        <w:rPr>
          <w:rFonts w:ascii="標楷體" w:eastAsia="標楷體" w:hAnsi="標楷體" w:cs="標楷體" w:hint="eastAsia"/>
          <w:b/>
          <w:color w:val="000000"/>
          <w:sz w:val="40"/>
          <w:szCs w:val="32"/>
        </w:rPr>
        <w:t>友善環境</w:t>
      </w:r>
      <w:r>
        <w:rPr>
          <w:rFonts w:ascii="標楷體" w:eastAsia="標楷體" w:hAnsi="標楷體" w:cs="標楷體" w:hint="eastAsia"/>
          <w:b/>
          <w:color w:val="000000"/>
          <w:sz w:val="40"/>
          <w:szCs w:val="32"/>
        </w:rPr>
        <w:t>生產與</w:t>
      </w:r>
      <w:r w:rsidRPr="001231DE">
        <w:rPr>
          <w:rFonts w:ascii="標楷體" w:eastAsia="標楷體" w:hAnsi="標楷體" w:cs="標楷體" w:hint="eastAsia"/>
          <w:b/>
          <w:color w:val="000000"/>
          <w:sz w:val="40"/>
          <w:szCs w:val="32"/>
        </w:rPr>
        <w:t>染布DIY</w:t>
      </w:r>
    </w:p>
    <w:p w:rsidR="00A72BB2" w:rsidRPr="001870C3" w:rsidRDefault="00A72BB2" w:rsidP="00A72BB2">
      <w:pPr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 w:hint="eastAsia"/>
          <w:b/>
          <w:bCs/>
          <w:sz w:val="36"/>
          <w:szCs w:val="36"/>
        </w:rPr>
        <w:t>學</w:t>
      </w:r>
      <w:r>
        <w:rPr>
          <w:rFonts w:ascii="標楷體" w:eastAsia="標楷體" w:hAnsi="標楷體" w:cs="標楷體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習</w:t>
      </w:r>
      <w:r>
        <w:rPr>
          <w:rFonts w:ascii="標楷體" w:eastAsia="標楷體" w:hAnsi="標楷體" w:cs="標楷體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單</w:t>
      </w:r>
    </w:p>
    <w:p w:rsidR="00A72BB2" w:rsidRPr="001D1F8E" w:rsidRDefault="00A72BB2" w:rsidP="00A72BB2">
      <w:pPr>
        <w:pStyle w:val="a8"/>
        <w:ind w:leftChars="0" w:left="0"/>
        <w:rPr>
          <w:rFonts w:ascii="標楷體" w:eastAsia="標楷體" w:hAnsi="標楷體"/>
          <w:sz w:val="32"/>
          <w:szCs w:val="32"/>
        </w:rPr>
      </w:pPr>
      <w:r w:rsidRPr="002519E5">
        <w:rPr>
          <w:rFonts w:ascii="標楷體" w:eastAsia="標楷體" w:hAnsi="標楷體" w:cs="標楷體" w:hint="eastAsia"/>
          <w:b/>
          <w:bCs/>
          <w:sz w:val="36"/>
          <w:szCs w:val="36"/>
        </w:rPr>
        <w:t>講師：</w:t>
      </w:r>
      <w:r w:rsidRPr="002519E5">
        <w:rPr>
          <w:rFonts w:ascii="標楷體" w:eastAsia="標楷體" w:hAnsi="標楷體" w:cs="標楷體"/>
          <w:b/>
          <w:bCs/>
          <w:sz w:val="36"/>
          <w:szCs w:val="36"/>
        </w:rPr>
        <w:t xml:space="preserve"> </w:t>
      </w:r>
      <w:r w:rsidRPr="002519E5">
        <w:rPr>
          <w:rFonts w:ascii="標楷體" w:eastAsia="標楷體" w:hAnsi="標楷體" w:cs="標楷體" w:hint="eastAsia"/>
          <w:b/>
          <w:bCs/>
          <w:sz w:val="36"/>
          <w:szCs w:val="36"/>
        </w:rPr>
        <w:t xml:space="preserve">　　　　　</w:t>
      </w:r>
      <w:r>
        <w:rPr>
          <w:rFonts w:ascii="標楷體" w:eastAsia="標楷體" w:hAnsi="標楷體" w:cs="標楷體"/>
          <w:b/>
          <w:bCs/>
          <w:sz w:val="36"/>
          <w:szCs w:val="36"/>
        </w:rPr>
        <w:t xml:space="preserve">  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 xml:space="preserve">           </w:t>
      </w:r>
      <w:r w:rsidRPr="002519E5">
        <w:rPr>
          <w:rFonts w:ascii="標楷體" w:eastAsia="標楷體" w:hAnsi="標楷體" w:cs="標楷體" w:hint="eastAsia"/>
          <w:b/>
          <w:bCs/>
          <w:sz w:val="36"/>
          <w:szCs w:val="36"/>
        </w:rPr>
        <w:t>我的名字：</w:t>
      </w:r>
    </w:p>
    <w:p w:rsidR="00A72BB2" w:rsidRPr="00121E4B" w:rsidRDefault="00A72BB2" w:rsidP="00A72BB2">
      <w:pPr>
        <w:pStyle w:val="a8"/>
        <w:numPr>
          <w:ilvl w:val="0"/>
          <w:numId w:val="49"/>
        </w:numPr>
        <w:ind w:leftChars="0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>請說說看</w:t>
      </w:r>
      <w:r w:rsidRPr="00467C97">
        <w:rPr>
          <w:rFonts w:ascii="標楷體" w:eastAsia="標楷體" w:hAnsi="標楷體" w:cs="標楷體" w:hint="eastAsia"/>
          <w:color w:val="000000"/>
          <w:sz w:val="32"/>
          <w:szCs w:val="32"/>
        </w:rPr>
        <w:t>「溶劑型油墨」、「水性油墨」的差異。</w:t>
      </w:r>
    </w:p>
    <w:p w:rsidR="00A72BB2" w:rsidRPr="001D1F8E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 w:rsidRPr="001D1F8E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Pr="001D1F8E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 w:rsidRPr="001D1F8E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Pr="009B12FE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 w:rsidRPr="001D1F8E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Pr="001870C3" w:rsidRDefault="00A72BB2" w:rsidP="00A72BB2">
      <w:pPr>
        <w:pStyle w:val="a8"/>
        <w:numPr>
          <w:ilvl w:val="0"/>
          <w:numId w:val="49"/>
        </w:numPr>
        <w:ind w:leftChars="0"/>
        <w:rPr>
          <w:rFonts w:ascii="標楷體" w:eastAsia="標楷體" w:hAnsi="標楷體"/>
          <w:sz w:val="32"/>
          <w:szCs w:val="32"/>
        </w:rPr>
      </w:pPr>
      <w:r w:rsidRPr="00467C97">
        <w:rPr>
          <w:rFonts w:ascii="標楷體" w:eastAsia="標楷體" w:hAnsi="標楷體" w:cs="標楷體" w:hint="eastAsia"/>
          <w:color w:val="000000"/>
          <w:sz w:val="32"/>
          <w:szCs w:val="32"/>
        </w:rPr>
        <w:t>VOC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為何及主要來源</w:t>
      </w:r>
      <w:r w:rsidRPr="00121E4B">
        <w:rPr>
          <w:rFonts w:ascii="標楷體" w:eastAsia="標楷體" w:hAnsi="標楷體" w:cs="標楷體" w:hint="eastAsia"/>
          <w:color w:val="000000"/>
          <w:sz w:val="32"/>
          <w:szCs w:val="32"/>
        </w:rPr>
        <w:t>。</w:t>
      </w:r>
    </w:p>
    <w:p w:rsidR="00A72BB2" w:rsidRPr="00121E4B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 w:rsidRPr="00121E4B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Pr="00121E4B" w:rsidRDefault="00A72BB2" w:rsidP="00A72BB2">
      <w:pPr>
        <w:rPr>
          <w:rFonts w:ascii="標楷體" w:eastAsia="標楷體" w:hAnsi="標楷體"/>
          <w:sz w:val="32"/>
          <w:szCs w:val="32"/>
          <w:u w:val="single"/>
        </w:rPr>
      </w:pPr>
      <w:r w:rsidRPr="00121E4B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Pr="009B12FE" w:rsidRDefault="00A72BB2" w:rsidP="00A72BB2">
      <w:pPr>
        <w:rPr>
          <w:rFonts w:ascii="標楷體" w:eastAsia="標楷體" w:hAnsi="標楷體" w:cs="標楷體"/>
          <w:sz w:val="32"/>
          <w:szCs w:val="32"/>
          <w:u w:val="single"/>
        </w:rPr>
      </w:pPr>
      <w:r w:rsidRPr="00121E4B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                                          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</w:rPr>
      </w:pPr>
      <w:r w:rsidRPr="009B12FE">
        <w:rPr>
          <w:rFonts w:ascii="標楷體" w:eastAsia="標楷體" w:hAnsi="標楷體" w:cs="標楷體" w:hint="eastAsia"/>
          <w:sz w:val="32"/>
          <w:szCs w:val="32"/>
        </w:rPr>
        <w:t>3.</w:t>
      </w:r>
      <w:r>
        <w:rPr>
          <w:rFonts w:ascii="標楷體" w:eastAsia="標楷體" w:hAnsi="標楷體" w:cs="標楷體" w:hint="eastAsia"/>
          <w:sz w:val="32"/>
          <w:szCs w:val="32"/>
        </w:rPr>
        <w:t xml:space="preserve"> 顏色的三原色?</w:t>
      </w:r>
    </w:p>
    <w:p w:rsidR="00A72BB2" w:rsidRDefault="00A72BB2" w:rsidP="00A72BB2">
      <w:pPr>
        <w:rPr>
          <w:rFonts w:ascii="標楷體" w:eastAsia="標楷體" w:hAnsi="標楷體" w:cs="標楷體"/>
          <w:sz w:val="32"/>
          <w:szCs w:val="32"/>
          <w:u w:val="single"/>
        </w:rPr>
      </w:pPr>
      <w:r w:rsidRPr="009B12FE"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</w:t>
      </w: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                           </w:t>
      </w:r>
      <w:r w:rsidR="00CA7BC1">
        <w:rPr>
          <w:rFonts w:ascii="標楷體" w:eastAsia="標楷體" w:hAnsi="標楷體" w:cs="標楷體"/>
          <w:sz w:val="32"/>
          <w:szCs w:val="32"/>
          <w:u w:val="single"/>
        </w:rPr>
        <w:t xml:space="preserve">             </w:t>
      </w: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</w:t>
      </w:r>
    </w:p>
    <w:p w:rsidR="00A72BB2" w:rsidRDefault="00A72BB2" w:rsidP="00A72BB2">
      <w:pPr>
        <w:spacing w:line="0" w:lineRule="atLeast"/>
        <w:rPr>
          <w:rFonts w:ascii="標楷體" w:eastAsia="標楷體" w:hAnsi="標楷體" w:cs="標楷體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sz w:val="32"/>
          <w:szCs w:val="32"/>
          <w:u w:val="single"/>
        </w:rPr>
        <w:t xml:space="preserve">                                           </w:t>
      </w:r>
      <w:r w:rsidR="00CA7BC1"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</w:t>
      </w:r>
    </w:p>
    <w:p w:rsidR="00CA7BC1" w:rsidRDefault="00CA7BC1" w:rsidP="00A72BB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A7BC1" w:rsidRDefault="00CA7BC1" w:rsidP="00A72BB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A7BC1" w:rsidRPr="00A72BB2" w:rsidRDefault="00CA7BC1" w:rsidP="00CA7BC1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bookmarkStart w:id="1" w:name="_GoBack"/>
      <w:bookmarkEnd w:id="1"/>
    </w:p>
    <w:sectPr w:rsidR="00CA7BC1" w:rsidRPr="00A72BB2" w:rsidSect="0001161A">
      <w:pgSz w:w="11906" w:h="16838"/>
      <w:pgMar w:top="720" w:right="454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BD1" w:rsidRDefault="00201BD1" w:rsidP="00AE0979">
      <w:r>
        <w:separator/>
      </w:r>
    </w:p>
  </w:endnote>
  <w:endnote w:type="continuationSeparator" w:id="0">
    <w:p w:rsidR="00201BD1" w:rsidRDefault="00201BD1" w:rsidP="00AE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363" w:rsidRPr="002154D3" w:rsidRDefault="00F34363">
    <w:pPr>
      <w:pStyle w:val="a6"/>
      <w:jc w:val="center"/>
      <w:rPr>
        <w:caps/>
        <w:color w:val="4F81BD" w:themeColor="accent1"/>
        <w:sz w:val="24"/>
        <w:szCs w:val="24"/>
      </w:rPr>
    </w:pPr>
    <w:r w:rsidRPr="002154D3">
      <w:rPr>
        <w:caps/>
        <w:color w:val="4F81BD" w:themeColor="accent1"/>
        <w:sz w:val="24"/>
        <w:szCs w:val="24"/>
      </w:rPr>
      <w:t>-</w:t>
    </w:r>
    <w:r w:rsidRPr="002154D3">
      <w:rPr>
        <w:caps/>
        <w:color w:val="4F81BD" w:themeColor="accent1"/>
        <w:sz w:val="24"/>
        <w:szCs w:val="24"/>
      </w:rPr>
      <w:fldChar w:fldCharType="begin"/>
    </w:r>
    <w:r w:rsidRPr="002154D3">
      <w:rPr>
        <w:caps/>
        <w:color w:val="4F81BD" w:themeColor="accent1"/>
        <w:sz w:val="24"/>
        <w:szCs w:val="24"/>
      </w:rPr>
      <w:instrText>PAGE   \* MERGEFORMAT</w:instrText>
    </w:r>
    <w:r w:rsidRPr="002154D3">
      <w:rPr>
        <w:caps/>
        <w:color w:val="4F81BD" w:themeColor="accent1"/>
        <w:sz w:val="24"/>
        <w:szCs w:val="24"/>
      </w:rPr>
      <w:fldChar w:fldCharType="separate"/>
    </w:r>
    <w:r w:rsidRPr="002154D3">
      <w:rPr>
        <w:caps/>
        <w:color w:val="4F81BD" w:themeColor="accent1"/>
        <w:sz w:val="24"/>
        <w:szCs w:val="24"/>
        <w:lang w:val="zh-TW"/>
      </w:rPr>
      <w:t>2</w:t>
    </w:r>
    <w:r w:rsidRPr="002154D3">
      <w:rPr>
        <w:caps/>
        <w:color w:val="4F81BD" w:themeColor="accent1"/>
        <w:sz w:val="24"/>
        <w:szCs w:val="24"/>
      </w:rPr>
      <w:fldChar w:fldCharType="end"/>
    </w:r>
    <w:r w:rsidRPr="002154D3">
      <w:rPr>
        <w:caps/>
        <w:color w:val="4F81BD" w:themeColor="accent1"/>
        <w:sz w:val="24"/>
        <w:szCs w:val="24"/>
      </w:rPr>
      <w:t>-</w:t>
    </w:r>
  </w:p>
  <w:p w:rsidR="00F34363" w:rsidRPr="002154D3" w:rsidRDefault="00F34363" w:rsidP="002154D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BD1" w:rsidRDefault="00201BD1" w:rsidP="00AE0979">
      <w:r>
        <w:separator/>
      </w:r>
    </w:p>
  </w:footnote>
  <w:footnote w:type="continuationSeparator" w:id="0">
    <w:p w:rsidR="00201BD1" w:rsidRDefault="00201BD1" w:rsidP="00AE0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03C1"/>
    <w:multiLevelType w:val="hybridMultilevel"/>
    <w:tmpl w:val="C8B68018"/>
    <w:lvl w:ilvl="0" w:tplc="DCC64C26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122EA9"/>
    <w:multiLevelType w:val="hybridMultilevel"/>
    <w:tmpl w:val="B1823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EF15CD0"/>
    <w:multiLevelType w:val="hybridMultilevel"/>
    <w:tmpl w:val="D41495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672A62"/>
    <w:multiLevelType w:val="hybridMultilevel"/>
    <w:tmpl w:val="23EA1FB8"/>
    <w:lvl w:ilvl="0" w:tplc="506A8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C763F6"/>
    <w:multiLevelType w:val="hybridMultilevel"/>
    <w:tmpl w:val="AFA04194"/>
    <w:lvl w:ilvl="0" w:tplc="0409000B">
      <w:start w:val="1"/>
      <w:numFmt w:val="bullet"/>
      <w:lvlText w:val=""/>
      <w:lvlJc w:val="left"/>
      <w:pPr>
        <w:ind w:left="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4" w:hanging="480"/>
      </w:pPr>
      <w:rPr>
        <w:rFonts w:ascii="Wingdings" w:hAnsi="Wingdings" w:hint="default"/>
      </w:rPr>
    </w:lvl>
  </w:abstractNum>
  <w:abstractNum w:abstractNumId="5" w15:restartNumberingAfterBreak="0">
    <w:nsid w:val="19190395"/>
    <w:multiLevelType w:val="hybridMultilevel"/>
    <w:tmpl w:val="44B685A8"/>
    <w:lvl w:ilvl="0" w:tplc="65BE94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E16AED"/>
    <w:multiLevelType w:val="hybridMultilevel"/>
    <w:tmpl w:val="A9E430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CB246D"/>
    <w:multiLevelType w:val="hybridMultilevel"/>
    <w:tmpl w:val="6E2613EA"/>
    <w:lvl w:ilvl="0" w:tplc="4C7EF7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A5BE0"/>
    <w:multiLevelType w:val="hybridMultilevel"/>
    <w:tmpl w:val="C074B90A"/>
    <w:lvl w:ilvl="0" w:tplc="5108F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AAE3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4606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4475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0E3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6FF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1282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3ED2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D6D1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73838"/>
    <w:multiLevelType w:val="hybridMultilevel"/>
    <w:tmpl w:val="E108B4DA"/>
    <w:lvl w:ilvl="0" w:tplc="68DC1714">
      <w:start w:val="1"/>
      <w:numFmt w:val="decimal"/>
      <w:lvlText w:val="%1."/>
      <w:lvlJc w:val="left"/>
      <w:pPr>
        <w:ind w:left="72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B203520"/>
    <w:multiLevelType w:val="hybridMultilevel"/>
    <w:tmpl w:val="AEF217FA"/>
    <w:lvl w:ilvl="0" w:tplc="65BE94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AC6C63"/>
    <w:multiLevelType w:val="hybridMultilevel"/>
    <w:tmpl w:val="E16A422A"/>
    <w:lvl w:ilvl="0" w:tplc="C9D691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F800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6692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1CCD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C92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EEE4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6047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286D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DA24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F2084"/>
    <w:multiLevelType w:val="hybridMultilevel"/>
    <w:tmpl w:val="6BCCD83E"/>
    <w:lvl w:ilvl="0" w:tplc="4C7EF7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1747C3"/>
    <w:multiLevelType w:val="hybridMultilevel"/>
    <w:tmpl w:val="AAEA7C90"/>
    <w:lvl w:ilvl="0" w:tplc="0409000B">
      <w:start w:val="1"/>
      <w:numFmt w:val="bullet"/>
      <w:lvlText w:val=""/>
      <w:lvlJc w:val="left"/>
      <w:pPr>
        <w:ind w:left="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4" w:hanging="480"/>
      </w:pPr>
      <w:rPr>
        <w:rFonts w:ascii="Wingdings" w:hAnsi="Wingdings" w:hint="default"/>
      </w:rPr>
    </w:lvl>
  </w:abstractNum>
  <w:abstractNum w:abstractNumId="14" w15:restartNumberingAfterBreak="0">
    <w:nsid w:val="33725C44"/>
    <w:multiLevelType w:val="hybridMultilevel"/>
    <w:tmpl w:val="E33C20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3CE276D"/>
    <w:multiLevelType w:val="hybridMultilevel"/>
    <w:tmpl w:val="8A320218"/>
    <w:lvl w:ilvl="0" w:tplc="0748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826749"/>
    <w:multiLevelType w:val="hybridMultilevel"/>
    <w:tmpl w:val="44B685A8"/>
    <w:lvl w:ilvl="0" w:tplc="65BE94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806740"/>
    <w:multiLevelType w:val="hybridMultilevel"/>
    <w:tmpl w:val="A71EAE7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C3A421B"/>
    <w:multiLevelType w:val="hybridMultilevel"/>
    <w:tmpl w:val="78386D10"/>
    <w:lvl w:ilvl="0" w:tplc="94DEAC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704F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6C3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63D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728E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001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898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0E1F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2BB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B4196"/>
    <w:multiLevelType w:val="hybridMultilevel"/>
    <w:tmpl w:val="A61E4444"/>
    <w:lvl w:ilvl="0" w:tplc="0409000B">
      <w:start w:val="1"/>
      <w:numFmt w:val="bullet"/>
      <w:lvlText w:val=""/>
      <w:lvlJc w:val="left"/>
      <w:pPr>
        <w:ind w:left="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4" w:hanging="480"/>
      </w:pPr>
      <w:rPr>
        <w:rFonts w:ascii="Wingdings" w:hAnsi="Wingdings" w:hint="default"/>
      </w:rPr>
    </w:lvl>
  </w:abstractNum>
  <w:abstractNum w:abstractNumId="20" w15:restartNumberingAfterBreak="0">
    <w:nsid w:val="40D604AE"/>
    <w:multiLevelType w:val="hybridMultilevel"/>
    <w:tmpl w:val="1E70F102"/>
    <w:lvl w:ilvl="0" w:tplc="04090011">
      <w:start w:val="1"/>
      <w:numFmt w:val="upperLetter"/>
      <w:lvlText w:val="%1.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1477E20"/>
    <w:multiLevelType w:val="hybridMultilevel"/>
    <w:tmpl w:val="B6F2DEC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3A542E0"/>
    <w:multiLevelType w:val="hybridMultilevel"/>
    <w:tmpl w:val="6598DB26"/>
    <w:lvl w:ilvl="0" w:tplc="EBA0ED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9E2830"/>
    <w:multiLevelType w:val="hybridMultilevel"/>
    <w:tmpl w:val="51E06934"/>
    <w:lvl w:ilvl="0" w:tplc="F5008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4E83890"/>
    <w:multiLevelType w:val="hybridMultilevel"/>
    <w:tmpl w:val="F2FE9B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E63265"/>
    <w:multiLevelType w:val="hybridMultilevel"/>
    <w:tmpl w:val="16309E0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DF453E5"/>
    <w:multiLevelType w:val="hybridMultilevel"/>
    <w:tmpl w:val="868C40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47605B4"/>
    <w:multiLevelType w:val="hybridMultilevel"/>
    <w:tmpl w:val="0B52B6A0"/>
    <w:lvl w:ilvl="0" w:tplc="7416DF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92563E"/>
    <w:multiLevelType w:val="hybridMultilevel"/>
    <w:tmpl w:val="A68A69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7517D6D"/>
    <w:multiLevelType w:val="hybridMultilevel"/>
    <w:tmpl w:val="1E70F102"/>
    <w:lvl w:ilvl="0" w:tplc="04090011">
      <w:start w:val="1"/>
      <w:numFmt w:val="upperLetter"/>
      <w:lvlText w:val="%1.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6E0905"/>
    <w:multiLevelType w:val="hybridMultilevel"/>
    <w:tmpl w:val="1E448A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A308C2"/>
    <w:multiLevelType w:val="hybridMultilevel"/>
    <w:tmpl w:val="694E2FBA"/>
    <w:lvl w:ilvl="0" w:tplc="C9D69156">
      <w:start w:val="1"/>
      <w:numFmt w:val="bullet"/>
      <w:lvlText w:val=""/>
      <w:lvlJc w:val="left"/>
      <w:pPr>
        <w:ind w:left="3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32" w15:restartNumberingAfterBreak="0">
    <w:nsid w:val="5DE5722D"/>
    <w:multiLevelType w:val="hybridMultilevel"/>
    <w:tmpl w:val="A97C6DC0"/>
    <w:lvl w:ilvl="0" w:tplc="A6A6DD0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FA7A3C"/>
    <w:multiLevelType w:val="hybridMultilevel"/>
    <w:tmpl w:val="4D182344"/>
    <w:lvl w:ilvl="0" w:tplc="DD989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0F6290"/>
    <w:multiLevelType w:val="hybridMultilevel"/>
    <w:tmpl w:val="973436A4"/>
    <w:lvl w:ilvl="0" w:tplc="B13E2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65172F"/>
    <w:multiLevelType w:val="hybridMultilevel"/>
    <w:tmpl w:val="E8A0C01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A307EFE"/>
    <w:multiLevelType w:val="hybridMultilevel"/>
    <w:tmpl w:val="6DC475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35530F"/>
    <w:multiLevelType w:val="hybridMultilevel"/>
    <w:tmpl w:val="FAAC282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18A13E0"/>
    <w:multiLevelType w:val="hybridMultilevel"/>
    <w:tmpl w:val="728241CE"/>
    <w:lvl w:ilvl="0" w:tplc="19342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1FF23FC"/>
    <w:multiLevelType w:val="hybridMultilevel"/>
    <w:tmpl w:val="6BCCD83E"/>
    <w:lvl w:ilvl="0" w:tplc="4C7EF7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2783D9A"/>
    <w:multiLevelType w:val="hybridMultilevel"/>
    <w:tmpl w:val="1E70F102"/>
    <w:lvl w:ilvl="0" w:tplc="04090011">
      <w:start w:val="1"/>
      <w:numFmt w:val="upperLetter"/>
      <w:lvlText w:val="%1.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D03854"/>
    <w:multiLevelType w:val="hybridMultilevel"/>
    <w:tmpl w:val="78EC6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44542EA"/>
    <w:multiLevelType w:val="hybridMultilevel"/>
    <w:tmpl w:val="BACCA982"/>
    <w:lvl w:ilvl="0" w:tplc="81FC0D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840D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88C4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5255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34E9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6011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D0B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90A1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F4E4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EE73F5"/>
    <w:multiLevelType w:val="hybridMultilevel"/>
    <w:tmpl w:val="44B685A8"/>
    <w:lvl w:ilvl="0" w:tplc="65BE94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3606C4"/>
    <w:multiLevelType w:val="hybridMultilevel"/>
    <w:tmpl w:val="7C52DD88"/>
    <w:lvl w:ilvl="0" w:tplc="0409000B">
      <w:start w:val="1"/>
      <w:numFmt w:val="bullet"/>
      <w:lvlText w:val=""/>
      <w:lvlJc w:val="left"/>
      <w:pPr>
        <w:ind w:left="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4" w:hanging="480"/>
      </w:pPr>
      <w:rPr>
        <w:rFonts w:ascii="Wingdings" w:hAnsi="Wingdings" w:hint="default"/>
      </w:rPr>
    </w:lvl>
  </w:abstractNum>
  <w:abstractNum w:abstractNumId="45" w15:restartNumberingAfterBreak="0">
    <w:nsid w:val="7B914D3B"/>
    <w:multiLevelType w:val="hybridMultilevel"/>
    <w:tmpl w:val="367CB70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D41072F"/>
    <w:multiLevelType w:val="hybridMultilevel"/>
    <w:tmpl w:val="728241CE"/>
    <w:lvl w:ilvl="0" w:tplc="19342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EFC587C"/>
    <w:multiLevelType w:val="hybridMultilevel"/>
    <w:tmpl w:val="95A2D0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5"/>
  </w:num>
  <w:num w:numId="2">
    <w:abstractNumId w:val="11"/>
  </w:num>
  <w:num w:numId="3">
    <w:abstractNumId w:val="28"/>
  </w:num>
  <w:num w:numId="4">
    <w:abstractNumId w:val="36"/>
  </w:num>
  <w:num w:numId="5">
    <w:abstractNumId w:val="21"/>
  </w:num>
  <w:num w:numId="6">
    <w:abstractNumId w:val="2"/>
  </w:num>
  <w:num w:numId="7">
    <w:abstractNumId w:val="25"/>
  </w:num>
  <w:num w:numId="8">
    <w:abstractNumId w:val="35"/>
  </w:num>
  <w:num w:numId="9">
    <w:abstractNumId w:val="8"/>
  </w:num>
  <w:num w:numId="10">
    <w:abstractNumId w:val="31"/>
  </w:num>
  <w:num w:numId="11">
    <w:abstractNumId w:val="18"/>
  </w:num>
  <w:num w:numId="12">
    <w:abstractNumId w:val="42"/>
  </w:num>
  <w:num w:numId="13">
    <w:abstractNumId w:val="17"/>
  </w:num>
  <w:num w:numId="14">
    <w:abstractNumId w:val="30"/>
  </w:num>
  <w:num w:numId="15">
    <w:abstractNumId w:val="29"/>
  </w:num>
  <w:num w:numId="16">
    <w:abstractNumId w:val="20"/>
  </w:num>
  <w:num w:numId="17">
    <w:abstractNumId w:val="40"/>
  </w:num>
  <w:num w:numId="18">
    <w:abstractNumId w:val="15"/>
  </w:num>
  <w:num w:numId="19">
    <w:abstractNumId w:val="34"/>
  </w:num>
  <w:num w:numId="20">
    <w:abstractNumId w:val="27"/>
  </w:num>
  <w:num w:numId="21">
    <w:abstractNumId w:val="32"/>
  </w:num>
  <w:num w:numId="22">
    <w:abstractNumId w:val="41"/>
  </w:num>
  <w:num w:numId="23">
    <w:abstractNumId w:val="47"/>
  </w:num>
  <w:num w:numId="24">
    <w:abstractNumId w:val="26"/>
  </w:num>
  <w:num w:numId="25">
    <w:abstractNumId w:val="6"/>
  </w:num>
  <w:num w:numId="26">
    <w:abstractNumId w:val="14"/>
  </w:num>
  <w:num w:numId="27">
    <w:abstractNumId w:val="1"/>
  </w:num>
  <w:num w:numId="28">
    <w:abstractNumId w:val="0"/>
  </w:num>
  <w:num w:numId="29">
    <w:abstractNumId w:val="4"/>
  </w:num>
  <w:num w:numId="30">
    <w:abstractNumId w:val="44"/>
  </w:num>
  <w:num w:numId="31">
    <w:abstractNumId w:val="19"/>
  </w:num>
  <w:num w:numId="32">
    <w:abstractNumId w:val="13"/>
  </w:num>
  <w:num w:numId="33">
    <w:abstractNumId w:val="9"/>
  </w:num>
  <w:num w:numId="34">
    <w:abstractNumId w:val="37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3"/>
  </w:num>
  <w:num w:numId="45">
    <w:abstractNumId w:val="38"/>
  </w:num>
  <w:num w:numId="46">
    <w:abstractNumId w:val="46"/>
  </w:num>
  <w:num w:numId="47">
    <w:abstractNumId w:val="22"/>
  </w:num>
  <w:num w:numId="48">
    <w:abstractNumId w:val="23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290"/>
    <w:rsid w:val="0001161A"/>
    <w:rsid w:val="00044040"/>
    <w:rsid w:val="000540D8"/>
    <w:rsid w:val="001043CF"/>
    <w:rsid w:val="00112ECD"/>
    <w:rsid w:val="001251E9"/>
    <w:rsid w:val="00201BD1"/>
    <w:rsid w:val="002154D3"/>
    <w:rsid w:val="0026194C"/>
    <w:rsid w:val="00264290"/>
    <w:rsid w:val="00272210"/>
    <w:rsid w:val="002F7313"/>
    <w:rsid w:val="003B20BD"/>
    <w:rsid w:val="004C34BF"/>
    <w:rsid w:val="00553E5B"/>
    <w:rsid w:val="00610A0C"/>
    <w:rsid w:val="006619FD"/>
    <w:rsid w:val="006820A2"/>
    <w:rsid w:val="006A3136"/>
    <w:rsid w:val="006E7750"/>
    <w:rsid w:val="007C0DAB"/>
    <w:rsid w:val="007D438C"/>
    <w:rsid w:val="007E662D"/>
    <w:rsid w:val="00844D84"/>
    <w:rsid w:val="0086641A"/>
    <w:rsid w:val="008B0C78"/>
    <w:rsid w:val="00902805"/>
    <w:rsid w:val="009B5B43"/>
    <w:rsid w:val="009C3A70"/>
    <w:rsid w:val="00A26C48"/>
    <w:rsid w:val="00A41B62"/>
    <w:rsid w:val="00A72BB2"/>
    <w:rsid w:val="00A94F89"/>
    <w:rsid w:val="00AC4165"/>
    <w:rsid w:val="00AD6CCB"/>
    <w:rsid w:val="00AE0979"/>
    <w:rsid w:val="00AF37B3"/>
    <w:rsid w:val="00BA059C"/>
    <w:rsid w:val="00BD512D"/>
    <w:rsid w:val="00C14F8E"/>
    <w:rsid w:val="00C4161F"/>
    <w:rsid w:val="00C77B1D"/>
    <w:rsid w:val="00CA7BC1"/>
    <w:rsid w:val="00CF7945"/>
    <w:rsid w:val="00D138D5"/>
    <w:rsid w:val="00D46266"/>
    <w:rsid w:val="00D745F6"/>
    <w:rsid w:val="00D77B66"/>
    <w:rsid w:val="00D94C6D"/>
    <w:rsid w:val="00ED6AF6"/>
    <w:rsid w:val="00F3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409F1"/>
  <w15:docId w15:val="{80F7588E-B087-4623-9A05-260EDC16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unhideWhenUsed/>
    <w:qFormat/>
    <w:rsid w:val="00A72BB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4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26429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2">
    <w:name w:val="Medium Shading 2 Accent 2"/>
    <w:basedOn w:val="a1"/>
    <w:uiPriority w:val="64"/>
    <w:rsid w:val="0026429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26429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4">
    <w:name w:val="header"/>
    <w:basedOn w:val="a"/>
    <w:link w:val="a5"/>
    <w:unhideWhenUsed/>
    <w:rsid w:val="00AE0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AE09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E0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E0979"/>
    <w:rPr>
      <w:sz w:val="20"/>
      <w:szCs w:val="20"/>
    </w:rPr>
  </w:style>
  <w:style w:type="paragraph" w:styleId="a8">
    <w:name w:val="List Paragraph"/>
    <w:basedOn w:val="a"/>
    <w:uiPriority w:val="99"/>
    <w:qFormat/>
    <w:rsid w:val="00AE0979"/>
    <w:pPr>
      <w:ind w:leftChars="200" w:left="480"/>
    </w:pPr>
  </w:style>
  <w:style w:type="table" w:styleId="-3">
    <w:name w:val="Light List Accent 3"/>
    <w:basedOn w:val="a1"/>
    <w:uiPriority w:val="61"/>
    <w:rsid w:val="006820A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">
    <w:name w:val="Light List Accent 2"/>
    <w:basedOn w:val="a1"/>
    <w:uiPriority w:val="61"/>
    <w:rsid w:val="006820A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0">
    <w:name w:val="Light List Accent 1"/>
    <w:basedOn w:val="a1"/>
    <w:uiPriority w:val="61"/>
    <w:rsid w:val="006820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Web">
    <w:name w:val="Normal (Web)"/>
    <w:basedOn w:val="a"/>
    <w:uiPriority w:val="99"/>
    <w:unhideWhenUsed/>
    <w:rsid w:val="006820A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CF7945"/>
    <w:rPr>
      <w:color w:val="0000FF" w:themeColor="hyperlink"/>
      <w:u w:val="single"/>
    </w:rPr>
  </w:style>
  <w:style w:type="table" w:customStyle="1" w:styleId="-61">
    <w:name w:val="淺色清單 - 輔色 61"/>
    <w:basedOn w:val="a1"/>
    <w:next w:val="-6"/>
    <w:uiPriority w:val="61"/>
    <w:rsid w:val="00ED6AF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-31">
    <w:name w:val="淺色清單 - 輔色 31"/>
    <w:basedOn w:val="a1"/>
    <w:next w:val="-3"/>
    <w:uiPriority w:val="61"/>
    <w:rsid w:val="00ED6AF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30">
    <w:name w:val="標題 3 字元"/>
    <w:basedOn w:val="a0"/>
    <w:link w:val="3"/>
    <w:uiPriority w:val="9"/>
    <w:rsid w:val="00A72BB2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3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2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3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7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hyperlink" Target="http://highscope.ch.ntu.edu.tw/wordpress/?p=4290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www.dmtip.gov.tw/event/dye/03/03_2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23302304@gamil.com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://wuchiu.com/making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://www.ribbon888.com/index.asp" TargetMode="External"/><Relationship Id="rId8" Type="http://schemas.openxmlformats.org/officeDocument/2006/relationships/footer" Target="footer1.xml"/><Relationship Id="rId51" Type="http://schemas.openxmlformats.org/officeDocument/2006/relationships/hyperlink" Target="http://taiwanpedia.culture.tw/web/content?ID=2432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2F012-66AD-4FD8-8C94-23B21D92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46</Pages>
  <Words>3011</Words>
  <Characters>17163</Characters>
  <Application>Microsoft Office Word</Application>
  <DocSecurity>0</DocSecurity>
  <Lines>143</Lines>
  <Paragraphs>40</Paragraphs>
  <ScaleCrop>false</ScaleCrop>
  <Company/>
  <LinksUpToDate>false</LinksUpToDate>
  <CharactersWithSpaces>20134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33</cp:revision>
  <cp:lastPrinted>2019-04-02T06:07:00Z</cp:lastPrinted>
  <dcterms:created xsi:type="dcterms:W3CDTF">2019-04-03T09:01:00Z</dcterms:created>
  <dcterms:modified xsi:type="dcterms:W3CDTF">2019-04-08T04:43:00Z</dcterms:modified>
</cp:coreProperties>
</file>