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46" w:rsidRPr="000A30D4" w:rsidRDefault="00331046" w:rsidP="00331046">
      <w:pPr>
        <w:overflowPunct w:val="0"/>
        <w:autoSpaceDE w:val="0"/>
        <w:spacing w:before="38" w:line="251" w:lineRule="auto"/>
        <w:ind w:right="391"/>
        <w:rPr>
          <w:rFonts w:ascii="標楷體" w:eastAsia="標楷體" w:hAnsi="標楷體" w:cs="標楷體"/>
          <w:color w:val="000000" w:themeColor="text1"/>
          <w:sz w:val="28"/>
          <w:szCs w:val="28"/>
          <w:highlight w:val="yellow"/>
        </w:rPr>
      </w:pPr>
      <w:r w:rsidRPr="000A30D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</w:t>
      </w:r>
      <w:r w:rsidRPr="000A30D4">
        <w:rPr>
          <w:rFonts w:ascii="標楷體" w:eastAsia="標楷體" w:hAnsi="標楷體" w:cs="標楷體"/>
          <w:noProof/>
          <w:color w:val="000000" w:themeColor="text1"/>
          <w:sz w:val="32"/>
          <w:szCs w:val="32"/>
        </w:rPr>
        <w:drawing>
          <wp:inline distT="0" distB="0" distL="0" distR="0" wp14:anchorId="485D33D0" wp14:editId="3A998A01">
            <wp:extent cx="307918" cy="299720"/>
            <wp:effectExtent l="0" t="0" r="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08" cy="30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0D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Pr="000A30D4">
        <w:rPr>
          <w:rFonts w:ascii="標楷體" w:eastAsia="標楷體" w:hAnsi="標楷體" w:cs="標楷體"/>
          <w:color w:val="000000" w:themeColor="text1"/>
          <w:sz w:val="28"/>
          <w:szCs w:val="28"/>
          <w:highlight w:val="yellow"/>
        </w:rPr>
        <w:t>彰化縣</w:t>
      </w:r>
      <w:r w:rsidRPr="000A30D4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yellow"/>
        </w:rPr>
        <w:t>花壇國民小學</w:t>
      </w:r>
      <w:r w:rsidRPr="000A30D4">
        <w:rPr>
          <w:rFonts w:ascii="標楷體" w:eastAsia="標楷體" w:hAnsi="標楷體" w:cs="標楷體"/>
          <w:color w:val="000000" w:themeColor="text1"/>
          <w:sz w:val="28"/>
          <w:szCs w:val="28"/>
          <w:highlight w:val="yellow"/>
        </w:rPr>
        <w:t>因應嚴重特殊傳染性肺炎停課、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z w:val="28"/>
          <w:szCs w:val="28"/>
          <w:highlight w:val="yellow"/>
        </w:rPr>
        <w:t>復課</w:t>
      </w:r>
      <w:proofErr w:type="gramEnd"/>
      <w:r w:rsidRPr="000A30D4">
        <w:rPr>
          <w:rFonts w:ascii="標楷體" w:eastAsia="標楷體" w:hAnsi="標楷體" w:cs="標楷體"/>
          <w:color w:val="000000" w:themeColor="text1"/>
          <w:sz w:val="28"/>
          <w:szCs w:val="28"/>
          <w:highlight w:val="yellow"/>
        </w:rPr>
        <w:t>、補課實施計畫</w:t>
      </w:r>
    </w:p>
    <w:p w:rsidR="00331046" w:rsidRPr="000A30D4" w:rsidRDefault="00331046" w:rsidP="00331046">
      <w:pPr>
        <w:overflowPunct w:val="0"/>
        <w:autoSpaceDE w:val="0"/>
        <w:spacing w:before="25"/>
        <w:ind w:left="4005" w:right="480"/>
        <w:jc w:val="right"/>
        <w:rPr>
          <w:color w:val="000000" w:themeColor="text1"/>
        </w:rPr>
      </w:pPr>
      <w:r w:rsidRPr="000A30D4">
        <w:rPr>
          <w:rFonts w:ascii="標楷體" w:eastAsia="標楷體" w:hAnsi="標楷體"/>
          <w:color w:val="000000" w:themeColor="text1"/>
          <w:szCs w:val="24"/>
          <w:highlight w:val="yellow"/>
        </w:rPr>
        <w:t>1</w:t>
      </w:r>
      <w:r w:rsidRPr="000A30D4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10</w:t>
      </w:r>
      <w:r w:rsidRPr="000A30D4">
        <w:rPr>
          <w:rFonts w:ascii="標楷體" w:eastAsia="標楷體" w:hAnsi="標楷體" w:cs="標楷體"/>
          <w:color w:val="000000" w:themeColor="text1"/>
          <w:szCs w:val="24"/>
          <w:highlight w:val="yellow"/>
        </w:rPr>
        <w:t>年</w:t>
      </w:r>
      <w:r w:rsidRPr="000A30D4">
        <w:rPr>
          <w:rFonts w:ascii="標楷體" w:eastAsia="標楷體" w:hAnsi="標楷體" w:cs="標楷體" w:hint="eastAsia"/>
          <w:color w:val="000000" w:themeColor="text1"/>
          <w:szCs w:val="24"/>
          <w:highlight w:val="yellow"/>
        </w:rPr>
        <w:t>5</w:t>
      </w:r>
      <w:r w:rsidRPr="000A30D4">
        <w:rPr>
          <w:rFonts w:ascii="標楷體" w:eastAsia="標楷體" w:hAnsi="標楷體" w:cs="標楷體"/>
          <w:color w:val="000000" w:themeColor="text1"/>
          <w:szCs w:val="24"/>
          <w:highlight w:val="yellow"/>
        </w:rPr>
        <w:t>月</w:t>
      </w:r>
      <w:r w:rsidRPr="000A30D4">
        <w:rPr>
          <w:rFonts w:ascii="標楷體" w:eastAsia="標楷體" w:hAnsi="標楷體" w:cs="標楷體" w:hint="eastAsia"/>
          <w:color w:val="000000" w:themeColor="text1"/>
          <w:szCs w:val="24"/>
          <w:highlight w:val="yellow"/>
        </w:rPr>
        <w:t>19</w:t>
      </w:r>
      <w:r w:rsidRPr="000A30D4">
        <w:rPr>
          <w:rFonts w:ascii="標楷體" w:eastAsia="標楷體" w:hAnsi="標楷體" w:cs="標楷體"/>
          <w:color w:val="000000" w:themeColor="text1"/>
          <w:szCs w:val="24"/>
          <w:highlight w:val="yellow"/>
        </w:rPr>
        <w:t>日課程發展委員會通過</w:t>
      </w:r>
    </w:p>
    <w:p w:rsidR="00331046" w:rsidRPr="000A30D4" w:rsidRDefault="00331046" w:rsidP="00331046">
      <w:pPr>
        <w:overflowPunct w:val="0"/>
        <w:autoSpaceDE w:val="0"/>
        <w:spacing w:before="24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r w:rsidRPr="000A30D4">
        <w:rPr>
          <w:rFonts w:ascii="標楷體" w:eastAsia="標楷體" w:hAnsi="標楷體" w:cs="標楷體"/>
          <w:b/>
          <w:bCs/>
          <w:color w:val="FF0000"/>
          <w:sz w:val="32"/>
          <w:szCs w:val="32"/>
          <w:highlight w:val="yellow"/>
        </w:rPr>
        <w:t>壹、依據</w:t>
      </w:r>
    </w:p>
    <w:p w:rsidR="00331046" w:rsidRPr="000A30D4" w:rsidRDefault="00331046" w:rsidP="00331046">
      <w:pPr>
        <w:overflowPunct w:val="0"/>
        <w:autoSpaceDE w:val="0"/>
        <w:spacing w:before="24" w:line="251" w:lineRule="auto"/>
        <w:ind w:left="544" w:right="150" w:hanging="425"/>
        <w:jc w:val="both"/>
        <w:rPr>
          <w:color w:val="000000" w:themeColor="text1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spacing w:val="-10"/>
          <w:szCs w:val="24"/>
        </w:rPr>
        <w:t>一、教育部</w:t>
      </w:r>
      <w:r w:rsidRPr="000A30D4">
        <w:rPr>
          <w:rFonts w:ascii="標楷體" w:eastAsia="標楷體" w:hAnsi="標楷體"/>
          <w:color w:val="000000" w:themeColor="text1"/>
          <w:szCs w:val="24"/>
        </w:rPr>
        <w:t>109</w:t>
      </w:r>
      <w:r w:rsidRPr="000A30D4">
        <w:rPr>
          <w:rFonts w:ascii="標楷體" w:eastAsia="標楷體" w:hAnsi="標楷體" w:cs="標楷體"/>
          <w:color w:val="000000" w:themeColor="text1"/>
          <w:spacing w:val="-29"/>
          <w:szCs w:val="24"/>
        </w:rPr>
        <w:t xml:space="preserve">年 2月 </w:t>
      </w:r>
      <w:r w:rsidRPr="000A30D4">
        <w:rPr>
          <w:rFonts w:ascii="標楷體" w:eastAsia="標楷體" w:hAnsi="標楷體"/>
          <w:color w:val="000000" w:themeColor="text1"/>
          <w:szCs w:val="24"/>
        </w:rPr>
        <w:t>15</w:t>
      </w:r>
      <w:r w:rsidRPr="000A30D4">
        <w:rPr>
          <w:rFonts w:ascii="標楷體" w:eastAsia="標楷體" w:hAnsi="標楷體" w:cs="標楷體"/>
          <w:color w:val="000000" w:themeColor="text1"/>
          <w:spacing w:val="-7"/>
          <w:szCs w:val="24"/>
        </w:rPr>
        <w:t>日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pacing w:val="-7"/>
          <w:szCs w:val="24"/>
        </w:rPr>
        <w:t>臺</w:t>
      </w:r>
      <w:proofErr w:type="gramEnd"/>
      <w:r w:rsidRPr="000A30D4">
        <w:rPr>
          <w:rFonts w:ascii="標楷體" w:eastAsia="標楷體" w:hAnsi="標楷體" w:cs="標楷體"/>
          <w:color w:val="000000" w:themeColor="text1"/>
          <w:spacing w:val="-7"/>
          <w:szCs w:val="24"/>
        </w:rPr>
        <w:t>教授國字第</w:t>
      </w:r>
      <w:r w:rsidRPr="000A30D4">
        <w:rPr>
          <w:rFonts w:ascii="標楷體" w:eastAsia="標楷體" w:hAnsi="標楷體"/>
          <w:color w:val="000000" w:themeColor="text1"/>
          <w:szCs w:val="24"/>
        </w:rPr>
        <w:t>1090013527</w:t>
      </w:r>
      <w:r w:rsidRPr="000A30D4">
        <w:rPr>
          <w:rFonts w:ascii="標楷體" w:eastAsia="標楷體" w:hAnsi="標楷體" w:cs="標楷體"/>
          <w:color w:val="000000" w:themeColor="text1"/>
          <w:szCs w:val="24"/>
        </w:rPr>
        <w:t>號函發布之「因應嚴重特殊傳染性肺炎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 w:cs="標楷體"/>
          <w:color w:val="000000" w:themeColor="text1"/>
          <w:szCs w:val="24"/>
        </w:rPr>
        <w:t>情國民中小學及教保服務機構停課與課業學習及成績評量實施原則」。</w:t>
      </w:r>
    </w:p>
    <w:p w:rsidR="00331046" w:rsidRPr="000A30D4" w:rsidRDefault="00331046" w:rsidP="00331046">
      <w:pPr>
        <w:overflowPunct w:val="0"/>
        <w:autoSpaceDE w:val="0"/>
        <w:spacing w:before="3" w:line="251" w:lineRule="auto"/>
        <w:ind w:left="544" w:right="160" w:hanging="425"/>
        <w:rPr>
          <w:color w:val="000000" w:themeColor="text1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spacing w:val="-12"/>
          <w:szCs w:val="24"/>
        </w:rPr>
        <w:t>二、中央流行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pacing w:val="-12"/>
          <w:szCs w:val="24"/>
        </w:rPr>
        <w:t>疫</w:t>
      </w:r>
      <w:proofErr w:type="gramEnd"/>
      <w:r w:rsidRPr="000A30D4">
        <w:rPr>
          <w:rFonts w:ascii="標楷體" w:eastAsia="標楷體" w:hAnsi="標楷體" w:cs="標楷體"/>
          <w:color w:val="000000" w:themeColor="text1"/>
          <w:spacing w:val="-12"/>
          <w:szCs w:val="24"/>
        </w:rPr>
        <w:t xml:space="preserve">情指揮中心 </w:t>
      </w:r>
      <w:r w:rsidRPr="000A30D4">
        <w:rPr>
          <w:rFonts w:ascii="標楷體" w:eastAsia="標楷體" w:hAnsi="標楷體"/>
          <w:color w:val="000000" w:themeColor="text1"/>
          <w:szCs w:val="24"/>
        </w:rPr>
        <w:t xml:space="preserve">109 </w:t>
      </w:r>
      <w:r w:rsidRPr="000A30D4">
        <w:rPr>
          <w:rFonts w:ascii="標楷體" w:eastAsia="標楷體" w:hAnsi="標楷體" w:cs="標楷體"/>
          <w:color w:val="000000" w:themeColor="text1"/>
          <w:spacing w:val="-30"/>
          <w:szCs w:val="24"/>
        </w:rPr>
        <w:t xml:space="preserve">年 </w:t>
      </w:r>
      <w:r w:rsidRPr="000A30D4">
        <w:rPr>
          <w:rFonts w:ascii="標楷體" w:eastAsia="標楷體" w:hAnsi="標楷體"/>
          <w:color w:val="000000" w:themeColor="text1"/>
          <w:szCs w:val="24"/>
        </w:rPr>
        <w:t xml:space="preserve">2 </w:t>
      </w:r>
      <w:r w:rsidRPr="000A30D4">
        <w:rPr>
          <w:rFonts w:ascii="標楷體" w:eastAsia="標楷體" w:hAnsi="標楷體" w:cs="標楷體"/>
          <w:color w:val="000000" w:themeColor="text1"/>
          <w:spacing w:val="-30"/>
          <w:szCs w:val="24"/>
        </w:rPr>
        <w:t xml:space="preserve">月 </w:t>
      </w:r>
      <w:r w:rsidRPr="000A30D4">
        <w:rPr>
          <w:rFonts w:ascii="標楷體" w:eastAsia="標楷體" w:hAnsi="標楷體"/>
          <w:color w:val="000000" w:themeColor="text1"/>
          <w:szCs w:val="24"/>
        </w:rPr>
        <w:t xml:space="preserve">19 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pacing w:val="-9"/>
          <w:szCs w:val="24"/>
        </w:rPr>
        <w:t>日肺中指</w:t>
      </w:r>
      <w:proofErr w:type="gramEnd"/>
      <w:r w:rsidRPr="000A30D4">
        <w:rPr>
          <w:rFonts w:ascii="標楷體" w:eastAsia="標楷體" w:hAnsi="標楷體" w:cs="標楷體"/>
          <w:color w:val="000000" w:themeColor="text1"/>
          <w:spacing w:val="-9"/>
          <w:szCs w:val="24"/>
        </w:rPr>
        <w:t xml:space="preserve">字第 </w:t>
      </w:r>
      <w:r w:rsidRPr="000A30D4">
        <w:rPr>
          <w:rFonts w:ascii="標楷體" w:eastAsia="標楷體" w:hAnsi="標楷體"/>
          <w:color w:val="000000" w:themeColor="text1"/>
          <w:szCs w:val="24"/>
        </w:rPr>
        <w:t xml:space="preserve">1090030066 </w:t>
      </w:r>
      <w:r w:rsidRPr="000A30D4">
        <w:rPr>
          <w:rFonts w:ascii="標楷體" w:eastAsia="標楷體" w:hAnsi="標楷體" w:cs="標楷體"/>
          <w:color w:val="000000" w:themeColor="text1"/>
          <w:spacing w:val="-13"/>
          <w:szCs w:val="24"/>
        </w:rPr>
        <w:t>號函：教育</w:t>
      </w:r>
      <w:r w:rsidRPr="000A30D4">
        <w:rPr>
          <w:rFonts w:ascii="標楷體" w:eastAsia="標楷體" w:hAnsi="標楷體" w:cs="標楷體"/>
          <w:color w:val="000000" w:themeColor="text1"/>
          <w:szCs w:val="24"/>
        </w:rPr>
        <w:t>部校園因應嚴重特殊傳染性肺炎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 w:cs="標楷體"/>
          <w:color w:val="000000" w:themeColor="text1"/>
          <w:szCs w:val="24"/>
        </w:rPr>
        <w:t>情停課標準。</w:t>
      </w:r>
    </w:p>
    <w:p w:rsidR="00331046" w:rsidRPr="000A30D4" w:rsidRDefault="00331046" w:rsidP="00331046">
      <w:pPr>
        <w:overflowPunct w:val="0"/>
        <w:autoSpaceDE w:val="0"/>
        <w:spacing w:before="3" w:line="251" w:lineRule="auto"/>
        <w:ind w:left="544" w:right="160" w:hanging="425"/>
        <w:rPr>
          <w:rFonts w:ascii="標楷體" w:eastAsia="標楷體" w:hAnsi="標楷體" w:cs="標楷體"/>
          <w:color w:val="000000" w:themeColor="text1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szCs w:val="24"/>
        </w:rPr>
        <w:t>三、彰化縣政府109年3月6日府教學字第1090076403號各級學校因應「嚴重特殊傳染性肺炎」停課、補課及定期評量應變計畫。</w:t>
      </w:r>
    </w:p>
    <w:p w:rsidR="00331046" w:rsidRPr="000A30D4" w:rsidRDefault="00331046" w:rsidP="00331046">
      <w:pPr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 xml:space="preserve"> 四、配合</w:t>
      </w:r>
      <w:r w:rsidRPr="000A30D4">
        <w:rPr>
          <w:rFonts w:ascii="標楷體" w:eastAsia="標楷體" w:hAnsi="標楷體"/>
          <w:color w:val="000000" w:themeColor="text1"/>
          <w:szCs w:val="24"/>
        </w:rPr>
        <w:t>109年2月 19日中央流行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情指揮中心肺中指字第 1090030066 號函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示之</w:t>
      </w:r>
      <w:r w:rsidRPr="000A30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停課 與復課</w:t>
      </w:r>
    </w:p>
    <w:p w:rsidR="00331046" w:rsidRPr="000A30D4" w:rsidRDefault="00331046" w:rsidP="00331046">
      <w:pPr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0A30D4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</w:t>
      </w:r>
      <w:r w:rsidRPr="000A30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標準</w:t>
      </w:r>
      <w:r w:rsidRPr="000A30D4">
        <w:rPr>
          <w:rFonts w:ascii="標楷體" w:eastAsia="標楷體" w:hAnsi="標楷體"/>
          <w:color w:val="000000" w:themeColor="text1"/>
          <w:szCs w:val="24"/>
        </w:rPr>
        <w:t>，訂定學校</w:t>
      </w:r>
      <w:r w:rsidRPr="000A30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補</w:t>
      </w:r>
      <w:r w:rsidRPr="000A30D4">
        <w:rPr>
          <w:rFonts w:ascii="標楷體" w:eastAsia="標楷體" w:hAnsi="標楷體"/>
          <w:b/>
          <w:color w:val="000000" w:themeColor="text1"/>
          <w:szCs w:val="24"/>
          <w:u w:val="single"/>
        </w:rPr>
        <w:t>課措施</w:t>
      </w:r>
      <w:r w:rsidRPr="000A30D4">
        <w:rPr>
          <w:rFonts w:ascii="標楷體" w:eastAsia="標楷體" w:hAnsi="標楷體"/>
          <w:color w:val="000000" w:themeColor="text1"/>
          <w:szCs w:val="24"/>
        </w:rPr>
        <w:t>，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函</w:t>
      </w:r>
      <w:r w:rsidRPr="000A30D4">
        <w:rPr>
          <w:rFonts w:ascii="標楷體" w:eastAsia="標楷體" w:hAnsi="標楷體"/>
          <w:color w:val="000000" w:themeColor="text1"/>
          <w:szCs w:val="24"/>
        </w:rPr>
        <w:t>報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彰化縣政府教育處備查</w:t>
      </w:r>
      <w:r w:rsidRPr="000A30D4">
        <w:rPr>
          <w:rFonts w:ascii="標楷體" w:eastAsia="標楷體" w:hAnsi="標楷體"/>
          <w:color w:val="000000" w:themeColor="text1"/>
          <w:szCs w:val="24"/>
        </w:rPr>
        <w:t>審查。</w:t>
      </w:r>
    </w:p>
    <w:p w:rsidR="00331046" w:rsidRPr="000A30D4" w:rsidRDefault="00331046" w:rsidP="00331046">
      <w:pPr>
        <w:overflowPunct w:val="0"/>
        <w:autoSpaceDE w:val="0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r w:rsidRPr="000A30D4">
        <w:rPr>
          <w:rFonts w:ascii="標楷體" w:eastAsia="標楷體" w:hAnsi="標楷體" w:cs="標楷體"/>
          <w:b/>
          <w:bCs/>
          <w:color w:val="FF0000"/>
          <w:sz w:val="32"/>
          <w:szCs w:val="32"/>
          <w:highlight w:val="yellow"/>
        </w:rPr>
        <w:t>貳、目的</w:t>
      </w:r>
    </w:p>
    <w:p w:rsidR="00331046" w:rsidRPr="000A30D4" w:rsidRDefault="00331046" w:rsidP="00331046">
      <w:pPr>
        <w:overflowPunct w:val="0"/>
        <w:autoSpaceDE w:val="0"/>
        <w:spacing w:before="25" w:line="251" w:lineRule="auto"/>
        <w:ind w:left="119" w:right="304"/>
        <w:rPr>
          <w:rFonts w:ascii="標楷體" w:eastAsia="標楷體" w:hAnsi="標楷體" w:cs="標楷體"/>
          <w:color w:val="000000" w:themeColor="text1"/>
          <w:szCs w:val="24"/>
        </w:rPr>
      </w:pPr>
      <w:r w:rsidRPr="000A30D4"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</w:t>
      </w:r>
      <w:r w:rsidRPr="000A30D4">
        <w:rPr>
          <w:rFonts w:ascii="標楷體" w:eastAsia="標楷體" w:hAnsi="標楷體" w:cs="標楷體"/>
          <w:color w:val="000000" w:themeColor="text1"/>
          <w:szCs w:val="24"/>
        </w:rPr>
        <w:t>為因應嚴重特殊傳染性肺炎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 w:cs="標楷體"/>
          <w:color w:val="000000" w:themeColor="text1"/>
          <w:szCs w:val="24"/>
        </w:rPr>
        <w:t>情，規劃安排停課、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szCs w:val="24"/>
        </w:rPr>
        <w:t>復課及</w:t>
      </w:r>
      <w:proofErr w:type="gramEnd"/>
      <w:r w:rsidRPr="000A30D4">
        <w:rPr>
          <w:rFonts w:ascii="標楷體" w:eastAsia="標楷體" w:hAnsi="標楷體" w:cs="標楷體"/>
          <w:color w:val="000000" w:themeColor="text1"/>
          <w:szCs w:val="24"/>
        </w:rPr>
        <w:t>補課作業，以維護學生就學權益。</w:t>
      </w:r>
    </w:p>
    <w:p w:rsidR="00331046" w:rsidRPr="000A30D4" w:rsidRDefault="00331046" w:rsidP="00331046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0A30D4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參、停課標準：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)配合</w:t>
      </w:r>
      <w:r w:rsidRPr="000A30D4">
        <w:rPr>
          <w:rFonts w:ascii="標楷體" w:eastAsia="標楷體" w:hAnsi="標楷體"/>
          <w:color w:val="000000" w:themeColor="text1"/>
          <w:szCs w:val="24"/>
        </w:rPr>
        <w:t>「嚴重特殊傳染性肺炎中央流行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情指揮中心」建議停課期程為 14 天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以內。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Pr="000A30D4">
        <w:rPr>
          <w:rFonts w:ascii="標楷體" w:eastAsia="標楷體" w:hAnsi="標楷體"/>
          <w:color w:val="000000" w:themeColor="text1"/>
          <w:szCs w:val="24"/>
        </w:rPr>
        <w:t>當校園出現確診病例實施停課，得視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情調查結果評估決定實際停課（如停課天數、對象）。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Pr="000A30D4">
        <w:rPr>
          <w:rFonts w:ascii="標楷體" w:eastAsia="標楷體" w:hAnsi="標楷體"/>
          <w:color w:val="000000" w:themeColor="text1"/>
          <w:szCs w:val="24"/>
        </w:rPr>
        <w:t>學校停課決定，應立即通報教育主管機關及教育部校園安全中心。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Pr="000A30D4">
        <w:rPr>
          <w:rFonts w:ascii="標楷體" w:eastAsia="標楷體" w:hAnsi="標楷體"/>
          <w:color w:val="000000" w:themeColor="text1"/>
          <w:szCs w:val="24"/>
        </w:rPr>
        <w:t>停課標準將依據中央流行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情指揮中心決定，隨時調整及發布。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(五)</w:t>
      </w:r>
      <w:r w:rsidRPr="000A30D4">
        <w:rPr>
          <w:rFonts w:ascii="標楷體" w:eastAsia="標楷體" w:hAnsi="標楷體"/>
          <w:color w:val="000000" w:themeColor="text1"/>
          <w:szCs w:val="24"/>
        </w:rPr>
        <w:t>高級中等以下學校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/>
          <w:color w:val="000000" w:themeColor="text1"/>
          <w:szCs w:val="24"/>
        </w:rPr>
        <w:t>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0A30D4">
        <w:rPr>
          <w:rFonts w:ascii="標楷體" w:eastAsia="標楷體" w:hAnsi="標楷體"/>
          <w:color w:val="000000" w:themeColor="text1"/>
          <w:szCs w:val="24"/>
        </w:rPr>
        <w:t>）1 班有 1 位師生被中央流行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情指揮中心列為確定病例，該班停課。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/>
          <w:color w:val="000000" w:themeColor="text1"/>
          <w:szCs w:val="24"/>
        </w:rPr>
        <w:t>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0A30D4">
        <w:rPr>
          <w:rFonts w:ascii="標楷體" w:eastAsia="標楷體" w:hAnsi="標楷體"/>
          <w:color w:val="000000" w:themeColor="text1"/>
          <w:szCs w:val="24"/>
        </w:rPr>
        <w:t>）1 校有 2 位以上師生被中央流行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情指揮中心列為確定病例，該校停課。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/>
          <w:color w:val="000000" w:themeColor="text1"/>
          <w:szCs w:val="24"/>
        </w:rPr>
        <w:t>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A30D4">
        <w:rPr>
          <w:rFonts w:ascii="標楷體" w:eastAsia="標楷體" w:hAnsi="標楷體"/>
          <w:color w:val="000000" w:themeColor="text1"/>
          <w:szCs w:val="24"/>
        </w:rPr>
        <w:t>）1 鄉鎮市區有 3 分之 1 學校全校停課，該鄉鎮市區停課。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/>
          <w:color w:val="000000" w:themeColor="text1"/>
          <w:szCs w:val="24"/>
        </w:rPr>
        <w:t>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A30D4">
        <w:rPr>
          <w:rFonts w:ascii="標楷體" w:eastAsia="標楷體" w:hAnsi="標楷體"/>
          <w:color w:val="000000" w:themeColor="text1"/>
          <w:szCs w:val="24"/>
        </w:rPr>
        <w:t>）前述（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0A30D4">
        <w:rPr>
          <w:rFonts w:ascii="標楷體" w:eastAsia="標楷體" w:hAnsi="標楷體"/>
          <w:color w:val="000000" w:themeColor="text1"/>
          <w:szCs w:val="24"/>
        </w:rPr>
        <w:t>）至（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A30D4">
        <w:rPr>
          <w:rFonts w:ascii="標楷體" w:eastAsia="標楷體" w:hAnsi="標楷體"/>
          <w:color w:val="000000" w:themeColor="text1"/>
          <w:szCs w:val="24"/>
        </w:rPr>
        <w:t>）之停課情形，仍應視實際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調情形依中央流行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情指揮中心公布之指示做適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Pr="000A30D4">
        <w:rPr>
          <w:rFonts w:ascii="標楷體" w:eastAsia="標楷體" w:hAnsi="標楷體"/>
          <w:color w:val="000000" w:themeColor="text1"/>
          <w:szCs w:val="24"/>
        </w:rPr>
        <w:t>當之調整。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/>
          <w:color w:val="000000" w:themeColor="text1"/>
          <w:szCs w:val="24"/>
        </w:rPr>
        <w:t>（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A30D4">
        <w:rPr>
          <w:rFonts w:ascii="標楷體" w:eastAsia="標楷體" w:hAnsi="標楷體"/>
          <w:color w:val="000000" w:themeColor="text1"/>
          <w:szCs w:val="24"/>
        </w:rPr>
        <w:t>）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配合彰化縣</w:t>
      </w:r>
      <w:r w:rsidRPr="000A30D4">
        <w:rPr>
          <w:rFonts w:ascii="標楷體" w:eastAsia="標楷體" w:hAnsi="標楷體"/>
          <w:color w:val="000000" w:themeColor="text1"/>
          <w:szCs w:val="24"/>
        </w:rPr>
        <w:t>之停課，將依國內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情狀況及中央流行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情指揮中心公布之措施為實施依據。</w:t>
      </w:r>
    </w:p>
    <w:p w:rsidR="00331046" w:rsidRPr="000A30D4" w:rsidRDefault="00331046" w:rsidP="00331046">
      <w:pPr>
        <w:overflowPunct w:val="0"/>
        <w:autoSpaceDE w:val="0"/>
        <w:rPr>
          <w:rFonts w:ascii="標楷體" w:eastAsia="標楷體" w:hAnsi="標楷體" w:cs="標楷體"/>
          <w:b/>
          <w:bCs/>
          <w:color w:val="FF0000"/>
          <w:spacing w:val="-6"/>
          <w:kern w:val="0"/>
          <w:sz w:val="32"/>
          <w:szCs w:val="32"/>
        </w:rPr>
      </w:pPr>
      <w:r w:rsidRPr="000A30D4">
        <w:rPr>
          <w:rFonts w:ascii="標楷體" w:eastAsia="標楷體" w:hAnsi="標楷體" w:cs="標楷體"/>
          <w:b/>
          <w:bCs/>
          <w:color w:val="FF0000"/>
          <w:spacing w:val="-6"/>
          <w:kern w:val="0"/>
          <w:sz w:val="32"/>
          <w:szCs w:val="32"/>
          <w:highlight w:val="yellow"/>
        </w:rPr>
        <w:t>肆、停課起訖期間</w:t>
      </w:r>
    </w:p>
    <w:p w:rsidR="00331046" w:rsidRPr="000A30D4" w:rsidRDefault="00331046" w:rsidP="00C40BB0">
      <w:pPr>
        <w:overflowPunct w:val="0"/>
        <w:autoSpaceDE w:val="0"/>
        <w:spacing w:before="2"/>
        <w:ind w:left="12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一、停課範圍：全校停課【符合停課標準三、四】</w:t>
      </w:r>
    </w:p>
    <w:p w:rsidR="00331046" w:rsidRPr="000A30D4" w:rsidRDefault="00331046" w:rsidP="00C40BB0">
      <w:pPr>
        <w:overflowPunct w:val="0"/>
        <w:autoSpaceDE w:val="0"/>
        <w:spacing w:before="24"/>
        <w:ind w:left="120"/>
        <w:rPr>
          <w:color w:val="000000" w:themeColor="text1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二、停課日期：</w:t>
      </w:r>
      <w:r w:rsidR="00C40BB0" w:rsidRPr="000A30D4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="00C40BB0" w:rsidRPr="000A30D4">
        <w:rPr>
          <w:rFonts w:ascii="標楷體" w:eastAsia="標楷體" w:hAnsi="標楷體" w:hint="eastAsia"/>
          <w:color w:val="000000" w:themeColor="text1"/>
          <w:kern w:val="0"/>
          <w:szCs w:val="24"/>
        </w:rPr>
        <w:t>10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年</w:t>
      </w:r>
      <w:r w:rsidR="00C40BB0"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5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年</w:t>
      </w:r>
      <w:proofErr w:type="gramStart"/>
      <w:r w:rsidR="00C40BB0"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19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月(星期</w:t>
      </w:r>
      <w:r w:rsidR="00C40BB0"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三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="00E370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起至教育部宣布</w:t>
      </w:r>
      <w:proofErr w:type="gramStart"/>
      <w:r w:rsidR="00E370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復課日</w:t>
      </w:r>
      <w:proofErr w:type="gramEnd"/>
      <w:r w:rsidR="00E370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止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。</w:t>
      </w:r>
    </w:p>
    <w:p w:rsidR="00331046" w:rsidRPr="000A30D4" w:rsidRDefault="00331046" w:rsidP="00331046">
      <w:pPr>
        <w:overflowPunct w:val="0"/>
        <w:autoSpaceDE w:val="0"/>
        <w:spacing w:line="251" w:lineRule="auto"/>
        <w:ind w:right="6304"/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</w:rPr>
      </w:pPr>
      <w:r w:rsidRPr="000A30D4"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  <w:highlight w:val="yellow"/>
        </w:rPr>
        <w:t>伍、停課預防措施</w:t>
      </w:r>
    </w:p>
    <w:p w:rsidR="00331046" w:rsidRPr="000A30D4" w:rsidRDefault="00331046" w:rsidP="00331046">
      <w:pPr>
        <w:overflowPunct w:val="0"/>
        <w:autoSpaceDE w:val="0"/>
        <w:spacing w:line="251" w:lineRule="auto"/>
        <w:ind w:left="120" w:right="630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一、成立應變小組：</w:t>
      </w:r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color w:val="000000" w:themeColor="text1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 xml:space="preserve">   (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一</w:t>
      </w:r>
      <w:proofErr w:type="gramEnd"/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由校長統籌事務推動及人力資源調配，組成校內防疫應變小組，並確實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編配全教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職</w:t>
      </w:r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  員任務編組名單 (如附件一)、停補課標準作業流程（SOP）(如附件二)。</w:t>
      </w:r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color w:val="000000" w:themeColor="text1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二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指派1名為課程總聯絡人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【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承辦人：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教務主任 </w:t>
      </w:r>
      <w:proofErr w:type="gramStart"/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許峰維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、聯絡電話：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04-7862029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分機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502</w:t>
      </w:r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color w:val="000000" w:themeColor="text1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  、手機：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09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52-716388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】</w:t>
      </w:r>
      <w:proofErr w:type="gramEnd"/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color w:val="000000" w:themeColor="text1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 xml:space="preserve">   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(三)事先撰寫補課相關計畫及實施方式，於停課後指派人員於學校網站或班級網頁公告</w:t>
      </w:r>
    </w:p>
    <w:p w:rsidR="00331046" w:rsidRPr="000A30D4" w:rsidRDefault="00331046" w:rsidP="00331046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  周知相關訊息。</w:t>
      </w:r>
    </w:p>
    <w:p w:rsidR="00E370B1" w:rsidRDefault="00331046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</w:t>
      </w: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E370B1" w:rsidRDefault="00E370B1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331046" w:rsidRPr="000A30D4" w:rsidRDefault="00331046" w:rsidP="00C40BB0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二、補課資源盤點規劃：</w:t>
      </w:r>
    </w:p>
    <w:p w:rsidR="00331046" w:rsidRPr="000A30D4" w:rsidRDefault="00331046" w:rsidP="00331046">
      <w:pPr>
        <w:overflowPunct w:val="0"/>
        <w:autoSpaceDE w:val="0"/>
        <w:spacing w:before="24"/>
        <w:rPr>
          <w:color w:val="000000" w:themeColor="text1"/>
        </w:rPr>
      </w:pPr>
      <w:r w:rsidRPr="000A30D4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一</w:t>
      </w:r>
      <w:proofErr w:type="gramEnd"/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師資部分：</w:t>
      </w:r>
    </w:p>
    <w:p w:rsidR="00331046" w:rsidRPr="000A30D4" w:rsidRDefault="00331046" w:rsidP="00331046">
      <w:pPr>
        <w:tabs>
          <w:tab w:val="left" w:pos="1440"/>
        </w:tabs>
        <w:overflowPunct w:val="0"/>
        <w:autoSpaceDE w:val="0"/>
        <w:spacing w:before="24" w:after="13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   1.本校現有師資(科目請自行增刪)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</w:t>
      </w:r>
      <w:proofErr w:type="gramStart"/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依低</w:t>
      </w:r>
      <w:proofErr w:type="gramEnd"/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、中、高年級授課教師計算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701"/>
        <w:gridCol w:w="2410"/>
        <w:gridCol w:w="2767"/>
        <w:gridCol w:w="2042"/>
      </w:tblGrid>
      <w:tr w:rsidR="00331046" w:rsidRPr="000A30D4" w:rsidTr="00FC0072">
        <w:trPr>
          <w:trHeight w:val="71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046" w:rsidRPr="000A30D4" w:rsidRDefault="00331046" w:rsidP="00FC0072">
            <w:pPr>
              <w:overflowPunct w:val="0"/>
              <w:autoSpaceDE w:val="0"/>
              <w:spacing w:before="12"/>
              <w:ind w:left="143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任教科目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046" w:rsidRPr="000A30D4" w:rsidRDefault="00331046" w:rsidP="00FC0072">
            <w:pPr>
              <w:overflowPunct w:val="0"/>
              <w:autoSpaceDE w:val="0"/>
              <w:spacing w:before="12"/>
              <w:ind w:left="113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現有教師人數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046" w:rsidRPr="000A30D4" w:rsidRDefault="00331046" w:rsidP="00FC0072">
            <w:pPr>
              <w:overflowPunct w:val="0"/>
              <w:autoSpaceDE w:val="0"/>
              <w:spacing w:before="12"/>
              <w:ind w:left="196" w:right="186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可實體補課教師人數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046" w:rsidRPr="000A30D4" w:rsidRDefault="00331046" w:rsidP="00FC0072">
            <w:pPr>
              <w:overflowPunct w:val="0"/>
              <w:autoSpaceDE w:val="0"/>
              <w:spacing w:before="24" w:line="328" w:lineRule="exact"/>
              <w:ind w:left="216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proofErr w:type="gramStart"/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可線上混成</w:t>
            </w:r>
            <w:proofErr w:type="gramEnd"/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教學教師數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046" w:rsidRPr="000A30D4" w:rsidRDefault="00331046" w:rsidP="00FC0072">
            <w:pPr>
              <w:overflowPunct w:val="0"/>
              <w:autoSpaceDE w:val="0"/>
              <w:spacing w:before="12"/>
              <w:ind w:left="21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proofErr w:type="gramStart"/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可線上同步</w:t>
            </w:r>
            <w:proofErr w:type="gramEnd"/>
          </w:p>
          <w:p w:rsidR="00331046" w:rsidRPr="000A30D4" w:rsidRDefault="00331046" w:rsidP="00FC0072">
            <w:pPr>
              <w:overflowPunct w:val="0"/>
              <w:autoSpaceDE w:val="0"/>
              <w:spacing w:before="24" w:line="328" w:lineRule="exact"/>
              <w:ind w:left="21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教學教師數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國語文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</w:tr>
      <w:tr w:rsidR="00E370B1" w:rsidRPr="000A30D4" w:rsidTr="00FC0072"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英語文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</w:p>
        </w:tc>
      </w:tr>
      <w:tr w:rsidR="00E370B1" w:rsidRPr="000A30D4" w:rsidTr="00FC0072"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本土語文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</w:tr>
      <w:tr w:rsidR="00E370B1" w:rsidRPr="000A30D4" w:rsidTr="00FC0072"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46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自然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社會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藝術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體育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</w:tr>
      <w:tr w:rsidR="00E370B1" w:rsidRPr="000A30D4" w:rsidTr="00FC0072"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</w:t>
            </w:r>
          </w:p>
        </w:tc>
      </w:tr>
      <w:tr w:rsidR="00E370B1" w:rsidRPr="000A30D4" w:rsidTr="00FC0072"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彈性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B1" w:rsidRPr="000A30D4" w:rsidRDefault="00E370B1" w:rsidP="00E370B1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48</w:t>
            </w:r>
          </w:p>
        </w:tc>
      </w:tr>
    </w:tbl>
    <w:p w:rsidR="00331046" w:rsidRPr="000A30D4" w:rsidRDefault="00331046" w:rsidP="00331046">
      <w:pPr>
        <w:overflowPunct w:val="0"/>
        <w:autoSpaceDE w:val="0"/>
        <w:spacing w:before="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</w:p>
    <w:p w:rsidR="00331046" w:rsidRPr="000A30D4" w:rsidRDefault="00331046" w:rsidP="00331046">
      <w:pPr>
        <w:tabs>
          <w:tab w:val="left" w:pos="1440"/>
        </w:tabs>
        <w:overflowPunct w:val="0"/>
        <w:autoSpaceDE w:val="0"/>
        <w:spacing w:after="13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   2.校外可支援師資(需要代課教師時)</w:t>
      </w:r>
    </w:p>
    <w:p w:rsidR="00331046" w:rsidRPr="000A30D4" w:rsidRDefault="00331046" w:rsidP="00331046">
      <w:pPr>
        <w:tabs>
          <w:tab w:val="left" w:pos="1440"/>
        </w:tabs>
        <w:overflowPunct w:val="0"/>
        <w:autoSpaceDE w:val="0"/>
        <w:spacing w:after="13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tbl>
      <w:tblPr>
        <w:tblW w:w="76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</w:tblGrid>
      <w:tr w:rsidR="00331046" w:rsidRPr="000A30D4" w:rsidTr="00FC0072">
        <w:trPr>
          <w:trHeight w:val="91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任教科目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校外支援教師姓名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聯絡電話/方式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任教科目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校外支援教師姓名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聯絡電話/方式</w:t>
            </w:r>
          </w:p>
        </w:tc>
      </w:tr>
      <w:tr w:rsidR="00331046" w:rsidRPr="000A30D4" w:rsidTr="00FC007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國語文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無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無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無</w:t>
            </w:r>
          </w:p>
        </w:tc>
      </w:tr>
      <w:tr w:rsidR="00331046" w:rsidRPr="000A30D4" w:rsidTr="00FC007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英語文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本土語文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體育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31046" w:rsidRPr="000A30D4" w:rsidTr="00FC007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生活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31046" w:rsidRPr="000A30D4" w:rsidTr="00FC007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自然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彈性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331046" w:rsidRPr="000A30D4" w:rsidRDefault="00331046" w:rsidP="00331046">
      <w:pPr>
        <w:overflowPunct w:val="0"/>
        <w:autoSpaceDE w:val="0"/>
        <w:spacing w:before="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</w:p>
    <w:p w:rsidR="00E370B1" w:rsidRDefault="00331046" w:rsidP="00331046">
      <w:pPr>
        <w:overflowPunct w:val="0"/>
        <w:autoSpaceDE w:val="0"/>
        <w:ind w:left="60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(二)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教學使用平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臺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部分：本校採用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CLASS ROOM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、</w:t>
      </w:r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均一教育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平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臺</w:t>
      </w:r>
      <w:proofErr w:type="gramEnd"/>
      <w:r w:rsidRPr="000A30D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、meet視訊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，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作為</w:t>
      </w:r>
      <w:r w:rsidR="00E370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線上教學</w:t>
      </w:r>
      <w:proofErr w:type="gramEnd"/>
    </w:p>
    <w:p w:rsidR="00331046" w:rsidRPr="000A30D4" w:rsidRDefault="00E370B1" w:rsidP="00331046">
      <w:pPr>
        <w:overflowPunct w:val="0"/>
        <w:autoSpaceDE w:val="0"/>
        <w:ind w:left="60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</w:t>
      </w:r>
      <w:r w:rsidR="00331046"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補課使用</w:t>
      </w:r>
    </w:p>
    <w:p w:rsidR="00331046" w:rsidRPr="000A30D4" w:rsidRDefault="00E370B1" w:rsidP="00331046">
      <w:pPr>
        <w:overflowPunct w:val="0"/>
        <w:autoSpaceDE w:val="0"/>
        <w:ind w:left="600"/>
        <w:rPr>
          <w:rFonts w:ascii="標楷體" w:eastAsia="標楷體" w:hAnsi="標楷體" w:cs="標楷體" w:hint="eastAsia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          </w:t>
      </w:r>
    </w:p>
    <w:p w:rsidR="00331046" w:rsidRPr="000A30D4" w:rsidRDefault="00331046" w:rsidP="00331046">
      <w:pPr>
        <w:overflowPunct w:val="0"/>
        <w:autoSpaceDE w:val="0"/>
        <w:spacing w:before="24"/>
        <w:ind w:left="60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(三)資訊設備部分：</w:t>
      </w:r>
    </w:p>
    <w:p w:rsidR="00331046" w:rsidRPr="000A30D4" w:rsidRDefault="00331046" w:rsidP="00331046">
      <w:pPr>
        <w:overflowPunct w:val="0"/>
        <w:autoSpaceDE w:val="0"/>
        <w:spacing w:before="24"/>
        <w:ind w:left="600"/>
        <w:rPr>
          <w:color w:val="000000" w:themeColor="text1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 xml:space="preserve">    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1.調查本校學生居家使用資訊設備及網路情形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調查時，以學生人數計算，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家庭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2</w:t>
      </w:r>
    </w:p>
    <w:p w:rsidR="00331046" w:rsidRPr="000A30D4" w:rsidRDefault="00331046" w:rsidP="00331046">
      <w:pPr>
        <w:overflowPunct w:val="0"/>
        <w:autoSpaceDE w:val="0"/>
        <w:spacing w:before="24"/>
        <w:ind w:left="60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 xml:space="preserve">      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名學童則需有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部資訊設備</w:t>
      </w:r>
      <w:r w:rsidRPr="000A30D4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。</w:t>
      </w:r>
    </w:p>
    <w:p w:rsidR="00331046" w:rsidRPr="000A30D4" w:rsidRDefault="00331046" w:rsidP="00331046">
      <w:pPr>
        <w:overflowPunct w:val="0"/>
        <w:autoSpaceDE w:val="0"/>
        <w:spacing w:before="24"/>
        <w:ind w:left="60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tbl>
      <w:tblPr>
        <w:tblW w:w="70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00"/>
        <w:gridCol w:w="1040"/>
        <w:gridCol w:w="560"/>
        <w:gridCol w:w="480"/>
        <w:gridCol w:w="1440"/>
        <w:gridCol w:w="1060"/>
      </w:tblGrid>
      <w:tr w:rsidR="00331046" w:rsidRPr="000A30D4" w:rsidTr="00FC0072">
        <w:trPr>
          <w:trHeight w:val="7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需借用資訊載具數量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需借用網路設備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需借用資訊載具數量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需借用網路設備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</w:tr>
      <w:tr w:rsidR="00331046" w:rsidRPr="000A30D4" w:rsidTr="00FC0072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46" w:rsidRPr="000A30D4" w:rsidRDefault="00331046" w:rsidP="00FC007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30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</w:tbl>
    <w:p w:rsidR="009E5BEA" w:rsidRPr="000A30D4" w:rsidRDefault="00CC5727">
      <w:pPr>
        <w:overflowPunct w:val="0"/>
        <w:autoSpaceDE w:val="0"/>
        <w:spacing w:before="64" w:line="251" w:lineRule="auto"/>
        <w:ind w:right="5440"/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</w:rPr>
      </w:pPr>
      <w:r w:rsidRPr="000A30D4"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  <w:highlight w:val="yellow"/>
        </w:rPr>
        <w:t>陸、停課、</w:t>
      </w:r>
      <w:proofErr w:type="gramStart"/>
      <w:r w:rsidRPr="000A30D4"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  <w:highlight w:val="yellow"/>
        </w:rPr>
        <w:t>復課及</w:t>
      </w:r>
      <w:proofErr w:type="gramEnd"/>
      <w:r w:rsidRPr="000A30D4">
        <w:rPr>
          <w:rFonts w:ascii="標楷體" w:eastAsia="標楷體" w:hAnsi="標楷體" w:cs="標楷體"/>
          <w:b/>
          <w:bCs/>
          <w:color w:val="FF0000"/>
          <w:kern w:val="0"/>
          <w:sz w:val="32"/>
          <w:szCs w:val="32"/>
          <w:highlight w:val="yellow"/>
        </w:rPr>
        <w:t>補課措施</w:t>
      </w:r>
    </w:p>
    <w:p w:rsidR="009E5BEA" w:rsidRPr="000A30D4" w:rsidRDefault="00CC5727">
      <w:pPr>
        <w:overflowPunct w:val="0"/>
        <w:autoSpaceDE w:val="0"/>
        <w:spacing w:before="64" w:line="251" w:lineRule="auto"/>
        <w:ind w:left="120" w:right="544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一、停課期間：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</w:rPr>
      </w:pPr>
      <w:r w:rsidRPr="000A30D4">
        <w:t xml:space="preserve"> </w:t>
      </w:r>
      <w:r w:rsidRPr="00A722FC">
        <w:rPr>
          <w:rFonts w:ascii="標楷體" w:eastAsia="標楷體" w:hAnsi="標楷體"/>
        </w:rPr>
        <w:t xml:space="preserve"> </w:t>
      </w:r>
      <w:r w:rsidR="00A722FC">
        <w:rPr>
          <w:rFonts w:ascii="標楷體" w:eastAsia="標楷體" w:hAnsi="標楷體" w:hint="eastAsia"/>
        </w:rPr>
        <w:t xml:space="preserve"> </w:t>
      </w:r>
      <w:r w:rsidRPr="00A722FC">
        <w:rPr>
          <w:rFonts w:ascii="標楷體" w:eastAsia="標楷體" w:hAnsi="標楷體"/>
        </w:rPr>
        <w:t>(</w:t>
      </w:r>
      <w:proofErr w:type="gramStart"/>
      <w:r w:rsidRPr="00A722FC">
        <w:rPr>
          <w:rFonts w:ascii="標楷體" w:eastAsia="標楷體" w:hAnsi="標楷體"/>
        </w:rPr>
        <w:t>一</w:t>
      </w:r>
      <w:proofErr w:type="gramEnd"/>
      <w:r w:rsidRPr="00A722FC">
        <w:rPr>
          <w:rFonts w:ascii="標楷體" w:eastAsia="標楷體" w:hAnsi="標楷體"/>
        </w:rPr>
        <w:t>)導師應建立聯繫管道，持續關心學生課業學習及健康情形，並妥善輔導學生，給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</w:rPr>
      </w:pPr>
      <w:r w:rsidRPr="00A722FC">
        <w:rPr>
          <w:rFonts w:ascii="標楷體" w:eastAsia="標楷體" w:hAnsi="標楷體"/>
        </w:rPr>
        <w:t xml:space="preserve">      予必要之協助。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</w:rPr>
      </w:pPr>
      <w:r w:rsidRPr="00A722FC">
        <w:rPr>
          <w:rFonts w:ascii="標楷體" w:eastAsia="標楷體" w:hAnsi="標楷體"/>
        </w:rPr>
        <w:t xml:space="preserve"> </w:t>
      </w:r>
      <w:r w:rsidR="00A722FC">
        <w:rPr>
          <w:rFonts w:ascii="標楷體" w:eastAsia="標楷體" w:hAnsi="標楷體" w:hint="eastAsia"/>
        </w:rPr>
        <w:t xml:space="preserve"> </w:t>
      </w:r>
      <w:r w:rsidRPr="00A722FC">
        <w:rPr>
          <w:rFonts w:ascii="標楷體" w:eastAsia="標楷體" w:hAnsi="標楷體"/>
        </w:rPr>
        <w:t xml:space="preserve"> (二)由教務處邀集相關處室、任課教師、班級家長代表等召開(</w:t>
      </w:r>
      <w:proofErr w:type="gramStart"/>
      <w:r w:rsidRPr="00A722FC">
        <w:rPr>
          <w:rFonts w:ascii="標楷體" w:eastAsia="標楷體" w:hAnsi="標楷體"/>
        </w:rPr>
        <w:t>線上</w:t>
      </w:r>
      <w:proofErr w:type="gramEnd"/>
      <w:r w:rsidRPr="00A722FC">
        <w:rPr>
          <w:rFonts w:ascii="標楷體" w:eastAsia="標楷體" w:hAnsi="標楷體"/>
        </w:rPr>
        <w:t>)會議，於停課後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</w:rPr>
      </w:pPr>
      <w:r w:rsidRPr="00A722FC">
        <w:rPr>
          <w:rFonts w:ascii="標楷體" w:eastAsia="標楷體" w:hAnsi="標楷體"/>
        </w:rPr>
        <w:t xml:space="preserve">      立即完成課程補課計畫，應包含全部停課期間之領域/科目及課程進度、評量方式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</w:rPr>
      </w:pPr>
      <w:r w:rsidRPr="00A722FC">
        <w:rPr>
          <w:rFonts w:ascii="標楷體" w:eastAsia="標楷體" w:hAnsi="標楷體"/>
        </w:rPr>
        <w:t xml:space="preserve">      等，並公告家長及學生周知。</w:t>
      </w:r>
    </w:p>
    <w:p w:rsidR="009E5BEA" w:rsidRPr="00A722FC" w:rsidRDefault="00CC5727" w:rsidP="00A722FC">
      <w:pPr>
        <w:pStyle w:val="ae"/>
        <w:rPr>
          <w:rFonts w:ascii="標楷體" w:eastAsia="標楷體" w:hAnsi="標楷體"/>
          <w:w w:val="90"/>
        </w:rPr>
      </w:pPr>
      <w:r w:rsidRPr="00A722FC">
        <w:rPr>
          <w:rFonts w:ascii="標楷體" w:eastAsia="標楷體" w:hAnsi="標楷體"/>
        </w:rPr>
        <w:t xml:space="preserve"> </w:t>
      </w:r>
      <w:r w:rsidR="00A722FC">
        <w:rPr>
          <w:rFonts w:ascii="標楷體" w:eastAsia="標楷體" w:hAnsi="標楷體" w:hint="eastAsia"/>
        </w:rPr>
        <w:t xml:space="preserve"> </w:t>
      </w:r>
      <w:r w:rsidRPr="00A722FC">
        <w:rPr>
          <w:rFonts w:ascii="標楷體" w:eastAsia="標楷體" w:hAnsi="標楷體"/>
        </w:rPr>
        <w:t xml:space="preserve"> (三)教師於停課後應</w:t>
      </w:r>
      <w:proofErr w:type="gramStart"/>
      <w:r w:rsidRPr="00A722FC">
        <w:rPr>
          <w:rFonts w:ascii="標楷體" w:eastAsia="標楷體" w:hAnsi="標楷體"/>
        </w:rPr>
        <w:t>進行復課準備</w:t>
      </w:r>
      <w:proofErr w:type="gramEnd"/>
      <w:r w:rsidRPr="00A722FC">
        <w:rPr>
          <w:rFonts w:ascii="標楷體" w:eastAsia="標楷體" w:hAnsi="標楷體"/>
        </w:rPr>
        <w:t>工作，</w:t>
      </w:r>
      <w:r w:rsidRPr="00A722FC">
        <w:rPr>
          <w:rFonts w:ascii="標楷體" w:eastAsia="標楷體" w:hAnsi="標楷體"/>
          <w:w w:val="90"/>
        </w:rPr>
        <w:t>設計停課期間學生學習計畫及調整教學進度。</w:t>
      </w:r>
    </w:p>
    <w:p w:rsidR="00E370B1" w:rsidRDefault="00A722FC" w:rsidP="00A722FC">
      <w:pPr>
        <w:pStyle w:val="ae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 xml:space="preserve"> </w:t>
      </w:r>
      <w:r w:rsidR="00E370B1" w:rsidRPr="00A722FC">
        <w:rPr>
          <w:rFonts w:ascii="標楷體" w:eastAsia="標楷體" w:hAnsi="標楷體" w:hint="eastAsia"/>
          <w:w w:val="90"/>
        </w:rPr>
        <w:t xml:space="preserve">  </w:t>
      </w:r>
      <w:r>
        <w:rPr>
          <w:rFonts w:ascii="標楷體" w:eastAsia="標楷體" w:hAnsi="標楷體" w:hint="eastAsia"/>
          <w:w w:val="90"/>
        </w:rPr>
        <w:t xml:space="preserve"> </w:t>
      </w:r>
      <w:r w:rsidRPr="00A722FC">
        <w:rPr>
          <w:rFonts w:ascii="標楷體" w:eastAsia="標楷體" w:hAnsi="標楷體" w:hint="eastAsia"/>
          <w:w w:val="90"/>
        </w:rPr>
        <w:t>(四)教師居家辦公</w:t>
      </w:r>
      <w:proofErr w:type="gramStart"/>
      <w:r w:rsidRPr="00A722FC">
        <w:rPr>
          <w:rFonts w:ascii="標楷體" w:eastAsia="標楷體" w:hAnsi="標楷體" w:hint="eastAsia"/>
          <w:w w:val="90"/>
        </w:rPr>
        <w:t>進行線上</w:t>
      </w:r>
      <w:r w:rsidR="00E370B1" w:rsidRPr="00A722FC">
        <w:rPr>
          <w:rFonts w:ascii="標楷體" w:eastAsia="標楷體" w:hAnsi="標楷體" w:hint="eastAsia"/>
          <w:w w:val="90"/>
        </w:rPr>
        <w:t>教學</w:t>
      </w:r>
      <w:proofErr w:type="gramEnd"/>
      <w:r w:rsidR="00E370B1" w:rsidRPr="00A722FC">
        <w:rPr>
          <w:rFonts w:ascii="標楷體" w:eastAsia="標楷體" w:hAnsi="標楷體" w:hint="eastAsia"/>
          <w:w w:val="90"/>
        </w:rPr>
        <w:t>補課</w:t>
      </w:r>
      <w:r w:rsidRPr="00A722FC">
        <w:rPr>
          <w:rFonts w:ascii="標楷體" w:eastAsia="標楷體" w:hAnsi="標楷體" w:hint="eastAsia"/>
          <w:w w:val="90"/>
        </w:rPr>
        <w:t>，應填寫申請表與工作日誌。</w:t>
      </w:r>
    </w:p>
    <w:p w:rsidR="00A722FC" w:rsidRDefault="00A722FC" w:rsidP="00A722FC">
      <w:pPr>
        <w:pStyle w:val="ae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 xml:space="preserve">    (五)停課期間教師</w:t>
      </w:r>
      <w:proofErr w:type="gramStart"/>
      <w:r>
        <w:rPr>
          <w:rFonts w:ascii="標楷體" w:eastAsia="標楷體" w:hAnsi="標楷體" w:hint="eastAsia"/>
          <w:w w:val="90"/>
        </w:rPr>
        <w:t>透過線上教學</w:t>
      </w:r>
      <w:proofErr w:type="gramEnd"/>
      <w:r>
        <w:rPr>
          <w:rFonts w:ascii="標楷體" w:eastAsia="標楷體" w:hAnsi="標楷體" w:hint="eastAsia"/>
          <w:w w:val="90"/>
        </w:rPr>
        <w:t>進行補課。</w:t>
      </w:r>
    </w:p>
    <w:p w:rsidR="00A722FC" w:rsidRPr="00A722FC" w:rsidRDefault="00A722FC" w:rsidP="00A722FC">
      <w:pPr>
        <w:pStyle w:val="ae"/>
        <w:rPr>
          <w:rFonts w:ascii="標楷體" w:eastAsia="標楷體" w:hAnsi="標楷體" w:hint="eastAsia"/>
        </w:rPr>
      </w:pPr>
      <w:bookmarkStart w:id="0" w:name="_GoBack"/>
      <w:bookmarkEnd w:id="0"/>
    </w:p>
    <w:p w:rsidR="009E5BEA" w:rsidRPr="000A30D4" w:rsidRDefault="00CC5727">
      <w:pPr>
        <w:overflowPunct w:val="0"/>
        <w:autoSpaceDE w:val="0"/>
        <w:spacing w:before="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二、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復課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、補課規劃：(學校規劃補課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時應衡酌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不同科目性質，妥善安排</w:t>
      </w:r>
      <w:proofErr w:type="gramStart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採</w:t>
      </w:r>
      <w:proofErr w:type="gramEnd"/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>行之補課方式</w:t>
      </w:r>
    </w:p>
    <w:p w:rsidR="009E5BEA" w:rsidRPr="000A30D4" w:rsidRDefault="00CC5727">
      <w:pPr>
        <w:overflowPunct w:val="0"/>
        <w:autoSpaceDE w:val="0"/>
        <w:spacing w:before="25" w:line="251" w:lineRule="auto"/>
        <w:ind w:right="26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   及補課時間。)</w:t>
      </w:r>
    </w:p>
    <w:p w:rsidR="00FC0072" w:rsidRPr="000A30D4" w:rsidRDefault="00CC5727" w:rsidP="00FC0072">
      <w:pPr>
        <w:pStyle w:val="a5"/>
        <w:numPr>
          <w:ilvl w:val="0"/>
          <w:numId w:val="6"/>
        </w:numPr>
        <w:tabs>
          <w:tab w:val="left" w:pos="443"/>
        </w:tabs>
        <w:overflowPunct w:val="0"/>
        <w:autoSpaceDE w:val="0"/>
        <w:spacing w:before="25" w:line="251" w:lineRule="auto"/>
        <w:ind w:right="222"/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</w:pPr>
      <w:r w:rsidRPr="000A30D4">
        <w:rPr>
          <w:rFonts w:ascii="標楷體" w:eastAsia="標楷體" w:hAnsi="標楷體" w:cs="標楷體"/>
          <w:color w:val="FF0000"/>
          <w:spacing w:val="-1"/>
          <w:kern w:val="0"/>
          <w:sz w:val="28"/>
          <w:szCs w:val="28"/>
          <w:highlight w:val="yellow"/>
        </w:rPr>
        <w:t>本校規劃</w:t>
      </w:r>
      <w:r w:rsidR="00FC0072" w:rsidRPr="000A30D4">
        <w:rPr>
          <w:rFonts w:ascii="標楷體" w:eastAsia="標楷體" w:hAnsi="標楷體" w:cs="標楷體" w:hint="eastAsia"/>
          <w:color w:val="FF0000"/>
          <w:spacing w:val="-1"/>
          <w:kern w:val="0"/>
          <w:sz w:val="28"/>
          <w:szCs w:val="28"/>
          <w:highlight w:val="yellow"/>
        </w:rPr>
        <w:t>於</w:t>
      </w:r>
      <w:r w:rsidR="00E370B1">
        <w:rPr>
          <w:rFonts w:ascii="標楷體" w:eastAsia="標楷體" w:hAnsi="標楷體" w:cs="標楷體" w:hint="eastAsia"/>
          <w:color w:val="FF0000"/>
          <w:spacing w:val="-1"/>
          <w:kern w:val="0"/>
          <w:sz w:val="28"/>
          <w:szCs w:val="28"/>
          <w:highlight w:val="yellow"/>
        </w:rPr>
        <w:t>5/19至教育部宣布</w:t>
      </w:r>
      <w:proofErr w:type="gramStart"/>
      <w:r w:rsidR="00E370B1">
        <w:rPr>
          <w:rFonts w:ascii="標楷體" w:eastAsia="標楷體" w:hAnsi="標楷體" w:cs="標楷體" w:hint="eastAsia"/>
          <w:color w:val="FF0000"/>
          <w:spacing w:val="-1"/>
          <w:kern w:val="0"/>
          <w:sz w:val="28"/>
          <w:szCs w:val="28"/>
          <w:highlight w:val="yellow"/>
        </w:rPr>
        <w:t>復課之間，進行線上</w:t>
      </w:r>
      <w:proofErr w:type="gramEnd"/>
      <w:r w:rsidR="00E370B1">
        <w:rPr>
          <w:rFonts w:ascii="標楷體" w:eastAsia="標楷體" w:hAnsi="標楷體" w:cs="標楷體" w:hint="eastAsia"/>
          <w:color w:val="FF0000"/>
          <w:spacing w:val="-1"/>
          <w:kern w:val="0"/>
          <w:sz w:val="28"/>
          <w:szCs w:val="28"/>
          <w:highlight w:val="yellow"/>
        </w:rPr>
        <w:t>教學</w:t>
      </w:r>
      <w:r w:rsidR="00FC0072" w:rsidRPr="000A30D4">
        <w:rPr>
          <w:rFonts w:ascii="標楷體" w:eastAsia="標楷體" w:hAnsi="標楷體" w:cs="標楷體" w:hint="eastAsia"/>
          <w:color w:val="FF0000"/>
          <w:spacing w:val="-1"/>
          <w:kern w:val="0"/>
          <w:sz w:val="28"/>
          <w:szCs w:val="28"/>
          <w:highlight w:val="yellow"/>
        </w:rPr>
        <w:t>補課</w:t>
      </w:r>
      <w:r w:rsidR="00FC0072" w:rsidRPr="000A30D4">
        <w:rPr>
          <w:rFonts w:ascii="標楷體" w:eastAsia="標楷體" w:hAnsi="標楷體" w:cs="標楷體"/>
          <w:color w:val="FF0000"/>
          <w:spacing w:val="-1"/>
          <w:kern w:val="0"/>
          <w:sz w:val="28"/>
          <w:szCs w:val="28"/>
          <w:highlight w:val="yellow"/>
        </w:rPr>
        <w:t>，</w:t>
      </w:r>
      <w:r w:rsidR="00FC0072"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停課期間其課表</w:t>
      </w:r>
      <w:r w:rsidR="00E370B1">
        <w:rPr>
          <w:rFonts w:ascii="標楷體" w:eastAsia="標楷體" w:hAnsi="標楷體" w:cs="標楷體" w:hint="eastAsia"/>
          <w:color w:val="000000" w:themeColor="text1"/>
          <w:spacing w:val="-1"/>
          <w:kern w:val="0"/>
          <w:szCs w:val="24"/>
        </w:rPr>
        <w:t>依據學生每週課表實施，請下載班級群組或</w:t>
      </w:r>
      <w:r w:rsidR="00FC0072"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公告於學校</w:t>
      </w:r>
      <w:r w:rsidR="00FC0072" w:rsidRPr="000A30D4">
        <w:rPr>
          <w:rFonts w:ascii="標楷體" w:eastAsia="標楷體" w:hAnsi="標楷體" w:cs="標楷體" w:hint="eastAsia"/>
          <w:color w:val="000000" w:themeColor="text1"/>
          <w:spacing w:val="-1"/>
          <w:kern w:val="0"/>
          <w:szCs w:val="24"/>
        </w:rPr>
        <w:t>網站或FB</w:t>
      </w:r>
      <w:r w:rsidR="00E370B1">
        <w:rPr>
          <w:rFonts w:ascii="標楷體" w:eastAsia="標楷體" w:hAnsi="標楷體" w:cs="標楷體" w:hint="eastAsia"/>
          <w:color w:val="000000" w:themeColor="text1"/>
          <w:spacing w:val="-1"/>
          <w:kern w:val="0"/>
          <w:szCs w:val="24"/>
        </w:rPr>
        <w:t>。</w:t>
      </w:r>
    </w:p>
    <w:p w:rsidR="009A6D2E" w:rsidRPr="000A30D4" w:rsidRDefault="00CC5727" w:rsidP="00FC0072">
      <w:pPr>
        <w:pStyle w:val="a5"/>
        <w:tabs>
          <w:tab w:val="left" w:pos="443"/>
        </w:tabs>
        <w:overflowPunct w:val="0"/>
        <w:autoSpaceDE w:val="0"/>
        <w:spacing w:before="25" w:line="251" w:lineRule="auto"/>
        <w:ind w:left="840" w:right="222"/>
        <w:rPr>
          <w:color w:val="000000" w:themeColor="text1"/>
        </w:rPr>
      </w:pPr>
      <w:r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(網址：</w:t>
      </w:r>
      <w:r w:rsidR="00FC0072"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http://</w:t>
      </w:r>
      <w:r w:rsidR="00FC0072" w:rsidRPr="000A30D4">
        <w:rPr>
          <w:color w:val="000000" w:themeColor="text1"/>
        </w:rPr>
        <w:t xml:space="preserve"> </w:t>
      </w:r>
      <w:hyperlink r:id="rId9" w:history="1">
        <w:r w:rsidR="00FC0072" w:rsidRPr="000A30D4">
          <w:rPr>
            <w:rStyle w:val="ac"/>
            <w:color w:val="000000" w:themeColor="text1"/>
          </w:rPr>
          <w:t>!</w:t>
        </w:r>
        <w:r w:rsidR="00FC0072" w:rsidRPr="000A30D4">
          <w:rPr>
            <w:rStyle w:val="ac"/>
            <w:color w:val="000000" w:themeColor="text1"/>
          </w:rPr>
          <w:t>花壇國小</w:t>
        </w:r>
        <w:r w:rsidR="00FC0072" w:rsidRPr="000A30D4">
          <w:rPr>
            <w:rStyle w:val="ac"/>
            <w:color w:val="000000" w:themeColor="text1"/>
          </w:rPr>
          <w:t xml:space="preserve">! </w:t>
        </w:r>
        <w:proofErr w:type="gramStart"/>
        <w:r w:rsidR="00FC0072" w:rsidRPr="000A30D4">
          <w:rPr>
            <w:rStyle w:val="ac"/>
            <w:color w:val="000000" w:themeColor="text1"/>
          </w:rPr>
          <w:t>- !</w:t>
        </w:r>
        <w:r w:rsidR="00FC0072" w:rsidRPr="000A30D4">
          <w:rPr>
            <w:rStyle w:val="ac"/>
            <w:color w:val="000000" w:themeColor="text1"/>
          </w:rPr>
          <w:t>花壇國小</w:t>
        </w:r>
        <w:proofErr w:type="gramEnd"/>
        <w:r w:rsidR="00FC0072" w:rsidRPr="000A30D4">
          <w:rPr>
            <w:rStyle w:val="ac"/>
            <w:color w:val="000000" w:themeColor="text1"/>
          </w:rPr>
          <w:t>World Wide Web! (chc.edu.tw)</w:t>
        </w:r>
      </w:hyperlink>
      <w:r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ab/>
        <w:t>)：</w:t>
      </w:r>
    </w:p>
    <w:p w:rsidR="009E5BEA" w:rsidRPr="000A30D4" w:rsidRDefault="009A6D2E" w:rsidP="00FC007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A30D4">
        <w:rPr>
          <w:rFonts w:ascii="標楷體" w:eastAsia="標楷體" w:hAnsi="標楷體" w:hint="eastAsia"/>
          <w:color w:val="000000" w:themeColor="text1"/>
        </w:rPr>
        <w:t xml:space="preserve"> </w:t>
      </w:r>
      <w:r w:rsidR="00CC5727" w:rsidRPr="000A30D4">
        <w:rPr>
          <w:rFonts w:ascii="標楷體" w:eastAsia="標楷體" w:hAnsi="標楷體"/>
          <w:color w:val="000000" w:themeColor="text1"/>
        </w:rPr>
        <w:t>(</w:t>
      </w:r>
      <w:r w:rsidR="00FC0072" w:rsidRPr="000A30D4">
        <w:rPr>
          <w:rFonts w:ascii="標楷體" w:eastAsia="標楷體" w:hAnsi="標楷體" w:hint="eastAsia"/>
          <w:color w:val="000000" w:themeColor="text1"/>
        </w:rPr>
        <w:t>二</w:t>
      </w:r>
      <w:r w:rsidR="00CC5727" w:rsidRPr="000A30D4">
        <w:rPr>
          <w:rFonts w:ascii="標楷體" w:eastAsia="標楷體" w:hAnsi="標楷體"/>
          <w:color w:val="000000" w:themeColor="text1"/>
        </w:rPr>
        <w:t>)本縣規範實體補課時間可安排於早自習、周六或日、寒暑假及課餘時間。應優先安排</w:t>
      </w:r>
    </w:p>
    <w:p w:rsidR="009E5BEA" w:rsidRPr="000A30D4" w:rsidRDefault="00CC5727">
      <w:pPr>
        <w:rPr>
          <w:color w:val="000000" w:themeColor="text1"/>
        </w:rPr>
      </w:pPr>
      <w:r w:rsidRPr="000A30D4">
        <w:rPr>
          <w:rFonts w:ascii="標楷體" w:eastAsia="標楷體" w:hAnsi="標楷體"/>
          <w:color w:val="000000" w:themeColor="text1"/>
        </w:rPr>
        <w:t xml:space="preserve">      於未排課之下午時段；不宜利用午休時間，並以不超過第8節為原則，且不</w:t>
      </w:r>
      <w:r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得連續上</w:t>
      </w:r>
    </w:p>
    <w:p w:rsidR="009A6D2E" w:rsidRPr="000A30D4" w:rsidRDefault="00CC5727">
      <w:pPr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</w:pPr>
      <w:r w:rsidRPr="000A30D4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 xml:space="preserve">      課超過6日。</w:t>
      </w:r>
    </w:p>
    <w:p w:rsidR="00331046" w:rsidRPr="00E370B1" w:rsidRDefault="00E370B1" w:rsidP="00E370B1">
      <w:pPr>
        <w:pStyle w:val="a5"/>
        <w:numPr>
          <w:ilvl w:val="0"/>
          <w:numId w:val="6"/>
        </w:numPr>
        <w:rPr>
          <w:rFonts w:ascii="標楷體" w:eastAsia="標楷體" w:hAnsi="標楷體"/>
          <w:color w:val="000000" w:themeColor="text1"/>
          <w:kern w:val="0"/>
          <w:szCs w:val="24"/>
        </w:rPr>
      </w:pPr>
      <w:proofErr w:type="gramStart"/>
      <w:r w:rsidRPr="00E370B1">
        <w:rPr>
          <w:rFonts w:ascii="標楷體" w:eastAsia="標楷體" w:hAnsi="標楷體"/>
          <w:color w:val="000000" w:themeColor="text1"/>
          <w:kern w:val="0"/>
          <w:szCs w:val="24"/>
        </w:rPr>
        <w:t>復課</w:t>
      </w:r>
      <w:r w:rsidRPr="00E370B1">
        <w:rPr>
          <w:rFonts w:ascii="標楷體" w:eastAsia="標楷體" w:hAnsi="標楷體" w:hint="eastAsia"/>
          <w:color w:val="000000" w:themeColor="text1"/>
          <w:kern w:val="0"/>
          <w:szCs w:val="24"/>
        </w:rPr>
        <w:t>措施</w:t>
      </w:r>
      <w:proofErr w:type="gramEnd"/>
      <w:r w:rsidR="00CC5727" w:rsidRPr="00E370B1">
        <w:rPr>
          <w:rFonts w:ascii="標楷體" w:eastAsia="標楷體" w:hAnsi="標楷體"/>
          <w:color w:val="000000" w:themeColor="text1"/>
          <w:kern w:val="0"/>
          <w:szCs w:val="24"/>
        </w:rPr>
        <w:t>：當停課原因消失時，應即恢復上課；學校並應採取適當之補救教學措施。</w:t>
      </w:r>
    </w:p>
    <w:p w:rsidR="00E370B1" w:rsidRPr="00E370B1" w:rsidRDefault="00E370B1" w:rsidP="00E370B1">
      <w:pPr>
        <w:pStyle w:val="a5"/>
        <w:ind w:left="840"/>
        <w:rPr>
          <w:rFonts w:hint="eastAsia"/>
          <w:color w:val="000000" w:themeColor="text1"/>
        </w:rPr>
      </w:pP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三、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復課標準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(含普通班、體育班、特教班、資優巡迴班)：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(1)依據</w:t>
      </w:r>
      <w:r w:rsidRPr="000A30D4">
        <w:rPr>
          <w:rFonts w:ascii="標楷體" w:eastAsia="標楷體" w:hAnsi="標楷體"/>
          <w:color w:val="000000" w:themeColor="text1"/>
          <w:szCs w:val="24"/>
        </w:rPr>
        <w:t>中央流行</w:t>
      </w:r>
      <w:proofErr w:type="gramStart"/>
      <w:r w:rsidRPr="000A30D4">
        <w:rPr>
          <w:rFonts w:ascii="標楷體" w:eastAsia="標楷體" w:hAnsi="標楷體"/>
          <w:color w:val="000000" w:themeColor="text1"/>
          <w:szCs w:val="24"/>
        </w:rPr>
        <w:t>疫</w:t>
      </w:r>
      <w:proofErr w:type="gramEnd"/>
      <w:r w:rsidRPr="000A30D4">
        <w:rPr>
          <w:rFonts w:ascii="標楷體" w:eastAsia="標楷體" w:hAnsi="標楷體"/>
          <w:color w:val="000000" w:themeColor="text1"/>
          <w:szCs w:val="24"/>
        </w:rPr>
        <w:t>情指揮中心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函文辦理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相關復課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31046" w:rsidRPr="000A30D4" w:rsidRDefault="00E370B1" w:rsidP="00331046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(2)</w:t>
      </w:r>
      <w:r w:rsidR="00331046" w:rsidRPr="000A30D4">
        <w:rPr>
          <w:rFonts w:ascii="標楷體" w:eastAsia="標楷體" w:hAnsi="標楷體" w:hint="eastAsia"/>
          <w:color w:val="000000" w:themeColor="text1"/>
          <w:szCs w:val="24"/>
        </w:rPr>
        <w:t>停課屆滿時，停課班級師生應</w:t>
      </w:r>
      <w:proofErr w:type="gramStart"/>
      <w:r w:rsidR="00331046" w:rsidRPr="000A30D4">
        <w:rPr>
          <w:rFonts w:ascii="標楷體" w:eastAsia="標楷體" w:hAnsi="標楷體" w:hint="eastAsia"/>
          <w:color w:val="000000" w:themeColor="text1"/>
          <w:szCs w:val="24"/>
        </w:rPr>
        <w:t>立即復課</w:t>
      </w:r>
      <w:proofErr w:type="gramEnd"/>
      <w:r w:rsidR="00331046" w:rsidRPr="000A30D4">
        <w:rPr>
          <w:rFonts w:ascii="標楷體" w:eastAsia="標楷體" w:hAnsi="標楷體" w:hint="eastAsia"/>
          <w:color w:val="000000" w:themeColor="text1"/>
          <w:szCs w:val="24"/>
        </w:rPr>
        <w:t>，維持教學正常化。</w:t>
      </w:r>
    </w:p>
    <w:p w:rsidR="00331046" w:rsidRPr="000A30D4" w:rsidRDefault="00331046" w:rsidP="00331046">
      <w:pPr>
        <w:rPr>
          <w:rFonts w:ascii="標楷體" w:eastAsia="標楷體" w:hAnsi="標楷體" w:hint="eastAsia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四、補課措施(含普通班、體育班、特教班、資優巡迴班)：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(2)</w:t>
      </w:r>
      <w:proofErr w:type="gramStart"/>
      <w:r w:rsidR="00E370B1">
        <w:rPr>
          <w:rFonts w:ascii="標楷體" w:eastAsia="標楷體" w:hAnsi="標楷體" w:hint="eastAsia"/>
          <w:color w:val="000000" w:themeColor="text1"/>
          <w:szCs w:val="24"/>
        </w:rPr>
        <w:t>線上教學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課程：3-4-5-6年級(含體育班、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特殊班群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)為九年一貫課程，1-2年級為12年國教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新課綱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(3)以該班級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課表計算實際停課領域與節數、日數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核實</w:t>
      </w:r>
      <w:r w:rsidR="00E370B1">
        <w:rPr>
          <w:rFonts w:ascii="標楷體" w:eastAsia="標楷體" w:hAnsi="標楷體" w:hint="eastAsia"/>
          <w:color w:val="000000" w:themeColor="text1"/>
          <w:szCs w:val="24"/>
        </w:rPr>
        <w:t>線上教學</w:t>
      </w:r>
      <w:proofErr w:type="gramEnd"/>
      <w:r w:rsidR="00E370B1">
        <w:rPr>
          <w:rFonts w:ascii="標楷體" w:eastAsia="標楷體" w:hAnsi="標楷體" w:hint="eastAsia"/>
          <w:color w:val="000000" w:themeColor="text1"/>
          <w:szCs w:val="24"/>
        </w:rPr>
        <w:t>補課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(4)</w:t>
      </w:r>
      <w:proofErr w:type="gramStart"/>
      <w:r w:rsidR="00E370B1">
        <w:rPr>
          <w:rFonts w:ascii="標楷體" w:eastAsia="標楷體" w:hAnsi="標楷體" w:hint="eastAsia"/>
          <w:color w:val="000000" w:themeColor="text1"/>
          <w:szCs w:val="24"/>
        </w:rPr>
        <w:t>線上教學</w:t>
      </w:r>
      <w:proofErr w:type="gramEnd"/>
      <w:r w:rsidR="00E370B1">
        <w:rPr>
          <w:rFonts w:ascii="標楷體" w:eastAsia="標楷體" w:hAnsi="標楷體" w:hint="eastAsia"/>
          <w:color w:val="000000" w:themeColor="text1"/>
          <w:szCs w:val="24"/>
        </w:rPr>
        <w:t>補課時間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，依實際</w:t>
      </w:r>
      <w:r w:rsidR="00E370B1">
        <w:rPr>
          <w:rFonts w:ascii="標楷體" w:eastAsia="標楷體" w:hAnsi="標楷體" w:hint="eastAsia"/>
          <w:color w:val="000000" w:themeColor="text1"/>
          <w:szCs w:val="24"/>
        </w:rPr>
        <w:t>每週課表節數上課</w:t>
      </w:r>
      <w:r w:rsidRPr="000A30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(5)</w:t>
      </w:r>
      <w:r w:rsidR="00E370B1">
        <w:rPr>
          <w:rFonts w:ascii="標楷體" w:eastAsia="標楷體" w:hAnsi="標楷體" w:hint="eastAsia"/>
          <w:color w:val="000000" w:themeColor="text1"/>
          <w:szCs w:val="24"/>
        </w:rPr>
        <w:t>補課方式依據各年段、各領域授課教師授課需要，</w:t>
      </w:r>
      <w:proofErr w:type="gramStart"/>
      <w:r w:rsidR="00E370B1">
        <w:rPr>
          <w:rFonts w:ascii="標楷體" w:eastAsia="標楷體" w:hAnsi="標楷體" w:hint="eastAsia"/>
          <w:color w:val="000000" w:themeColor="text1"/>
          <w:szCs w:val="24"/>
        </w:rPr>
        <w:t>進行線上教學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補課，可彈性互相調整課程。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(6)依據彰化縣教育雲端GSUITE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之線上教室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(CLASS-ROOM)師生</w:t>
      </w:r>
      <w:proofErr w:type="gramStart"/>
      <w:r w:rsidRPr="000A30D4">
        <w:rPr>
          <w:rFonts w:ascii="標楷體" w:eastAsia="標楷體" w:hAnsi="標楷體" w:hint="eastAsia"/>
          <w:color w:val="000000" w:themeColor="text1"/>
          <w:szCs w:val="24"/>
        </w:rPr>
        <w:t>進行線上課程</w:t>
      </w:r>
      <w:proofErr w:type="gramEnd"/>
      <w:r w:rsidRPr="000A30D4">
        <w:rPr>
          <w:rFonts w:ascii="標楷體" w:eastAsia="標楷體" w:hAnsi="標楷體" w:hint="eastAsia"/>
          <w:color w:val="000000" w:themeColor="text1"/>
          <w:szCs w:val="24"/>
        </w:rPr>
        <w:t>次數，依比例計算補課</w:t>
      </w:r>
    </w:p>
    <w:p w:rsidR="00331046" w:rsidRPr="000A30D4" w:rsidRDefault="00331046" w:rsidP="00331046">
      <w:pPr>
        <w:rPr>
          <w:rFonts w:ascii="標楷體" w:eastAsia="標楷體" w:hAnsi="標楷體"/>
          <w:bCs/>
          <w:noProof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 xml:space="preserve">   時數，合併實體補課時數，需符合</w:t>
      </w:r>
      <w:r w:rsidRPr="000A30D4">
        <w:rPr>
          <w:rFonts w:ascii="標楷體" w:eastAsia="標楷體" w:hAnsi="標楷體" w:hint="eastAsia"/>
          <w:bCs/>
          <w:noProof/>
          <w:color w:val="000000" w:themeColor="text1"/>
          <w:szCs w:val="24"/>
        </w:rPr>
        <w:t>104年12月17日彰府教學字第1040374941號彰化縣國民小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bCs/>
          <w:noProof/>
          <w:color w:val="000000" w:themeColor="text1"/>
          <w:szCs w:val="24"/>
        </w:rPr>
        <w:t xml:space="preserve">   學教師每週授課節數編排要點辦理。</w:t>
      </w: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(7)停課班級之教學進度與評量方式、成績計算由教務處、任課教師共同執行，不影響師生權益。</w:t>
      </w:r>
    </w:p>
    <w:p w:rsidR="002E1202" w:rsidRDefault="002E1202" w:rsidP="00331046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331046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331046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331046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Pr="000A30D4" w:rsidRDefault="00A722FC" w:rsidP="00331046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  <w:r w:rsidRPr="000A30D4">
        <w:rPr>
          <w:rFonts w:ascii="標楷體" w:eastAsia="標楷體" w:hAnsi="標楷體" w:hint="eastAsia"/>
          <w:color w:val="000000" w:themeColor="text1"/>
          <w:szCs w:val="24"/>
        </w:rPr>
        <w:t>五、各年級領域教學補課規劃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   級</w:t>
            </w:r>
          </w:p>
        </w:tc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一年級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二年級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四年級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六年級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補課方式</w:t>
            </w:r>
          </w:p>
        </w:tc>
        <w:tc>
          <w:tcPr>
            <w:tcW w:w="1493" w:type="dxa"/>
          </w:tcPr>
          <w:p w:rsidR="00E370B1" w:rsidRDefault="00E370B1" w:rsidP="00FC00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494" w:type="dxa"/>
          </w:tcPr>
          <w:p w:rsidR="00E370B1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494" w:type="dxa"/>
          </w:tcPr>
          <w:p w:rsidR="00E370B1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494" w:type="dxa"/>
          </w:tcPr>
          <w:p w:rsidR="00E370B1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494" w:type="dxa"/>
          </w:tcPr>
          <w:p w:rsidR="00E370B1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494" w:type="dxa"/>
          </w:tcPr>
          <w:p w:rsidR="00E370B1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proofErr w:type="gramEnd"/>
          </w:p>
          <w:p w:rsidR="00331046" w:rsidRPr="000A30D4" w:rsidRDefault="00E370B1" w:rsidP="00E370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級任 國數 </w:t>
            </w:r>
          </w:p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(生活)評量</w:t>
            </w:r>
          </w:p>
        </w:tc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級任 其他領域</w:t>
            </w:r>
          </w:p>
        </w:tc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科任 評量英社自</w:t>
            </w:r>
          </w:p>
        </w:tc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科任 其他領域</w:t>
            </w:r>
          </w:p>
        </w:tc>
        <w:tc>
          <w:tcPr>
            <w:tcW w:w="1493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494" w:type="dxa"/>
          </w:tcPr>
          <w:p w:rsidR="00331046" w:rsidRPr="000A30D4" w:rsidRDefault="00331046" w:rsidP="00FC00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</w:p>
        </w:tc>
      </w:tr>
      <w:tr w:rsidR="00331046" w:rsidRPr="000A30D4" w:rsidTr="00FC0072">
        <w:tc>
          <w:tcPr>
            <w:tcW w:w="1493" w:type="dxa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說 明</w:t>
            </w:r>
          </w:p>
        </w:tc>
        <w:tc>
          <w:tcPr>
            <w:tcW w:w="8963" w:type="dxa"/>
            <w:gridSpan w:val="6"/>
          </w:tcPr>
          <w:p w:rsidR="00331046" w:rsidRPr="000A30D4" w:rsidRDefault="00331046" w:rsidP="00FC00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30D4">
              <w:rPr>
                <w:rFonts w:ascii="標楷體" w:eastAsia="標楷體" w:hAnsi="標楷體" w:hint="eastAsia"/>
                <w:color w:val="000000" w:themeColor="text1"/>
                <w:szCs w:val="24"/>
              </w:rPr>
              <w:t>補課方式依據教師實際教學進度，適時彈性互相調整實體課程。</w:t>
            </w:r>
          </w:p>
        </w:tc>
      </w:tr>
    </w:tbl>
    <w:p w:rsidR="00331046" w:rsidRPr="000A30D4" w:rsidRDefault="00331046" w:rsidP="00331046">
      <w:pPr>
        <w:rPr>
          <w:rFonts w:ascii="標楷體" w:eastAsia="標楷體" w:hAnsi="標楷體"/>
          <w:color w:val="000000" w:themeColor="text1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教學組 ：                       教務主任 ：                    校長 ：</w:t>
      </w: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Default="00A722FC" w:rsidP="009934A8">
      <w:pPr>
        <w:rPr>
          <w:rFonts w:ascii="標楷體" w:eastAsia="標楷體" w:hAnsi="標楷體"/>
          <w:color w:val="000000" w:themeColor="text1"/>
          <w:szCs w:val="24"/>
        </w:rPr>
      </w:pPr>
    </w:p>
    <w:p w:rsidR="00A722FC" w:rsidRPr="000A30D4" w:rsidRDefault="00A722FC" w:rsidP="009934A8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D3B17" w:rsidRDefault="002E1202" w:rsidP="009934A8">
      <w:pPr>
        <w:rPr>
          <w:rFonts w:ascii="標楷體" w:eastAsia="標楷體" w:hAnsi="標楷體"/>
          <w:color w:val="FF0000"/>
          <w:sz w:val="32"/>
          <w:szCs w:val="32"/>
          <w:highlight w:val="yellow"/>
        </w:rPr>
      </w:pPr>
      <w:r w:rsidRPr="00B67D4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六、</w:t>
      </w:r>
      <w:r w:rsidR="00CD3B1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普通班、體育班、特教班、資源班、資優資源班</w:t>
      </w:r>
      <w:r w:rsidR="000A30D4" w:rsidRPr="00B67D4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預計實體補課</w:t>
      </w:r>
      <w:r w:rsidR="00CD3B1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，</w:t>
      </w:r>
    </w:p>
    <w:p w:rsidR="002E1202" w:rsidRPr="00CD3B17" w:rsidRDefault="00CD3B17" w:rsidP="009934A8">
      <w:pPr>
        <w:rPr>
          <w:rFonts w:ascii="標楷體" w:eastAsia="標楷體" w:hAnsi="標楷體"/>
          <w:color w:val="FF0000"/>
          <w:sz w:val="32"/>
          <w:szCs w:val="32"/>
          <w:highlight w:val="yellow"/>
        </w:rPr>
      </w:pPr>
      <w:r w:rsidRPr="00CD3B17"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0A30D4" w:rsidRPr="00B67D4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課表範例:教學組排定實體補課節數與課程內容，於5/28網上公告</w:t>
      </w:r>
      <w:r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。</w:t>
      </w:r>
    </w:p>
    <w:p w:rsidR="009934A8" w:rsidRDefault="009934A8" w:rsidP="009934A8">
      <w:pPr>
        <w:rPr>
          <w:rFonts w:ascii="標楷體" w:eastAsia="標楷體" w:hAnsi="標楷體"/>
          <w:szCs w:val="24"/>
        </w:rPr>
      </w:pPr>
      <w:r w:rsidRPr="00777138">
        <w:rPr>
          <w:rFonts w:ascii="標楷體" w:eastAsia="標楷體" w:hAnsi="標楷體" w:hint="eastAsia"/>
          <w:szCs w:val="24"/>
          <w:highlight w:val="cyan"/>
        </w:rPr>
        <w:t>低年級</w:t>
      </w:r>
      <w:r>
        <w:rPr>
          <w:rFonts w:ascii="標楷體" w:eastAsia="標楷體" w:hAnsi="標楷體" w:hint="eastAsia"/>
          <w:szCs w:val="24"/>
          <w:highlight w:val="cyan"/>
        </w:rPr>
        <w:t>:</w:t>
      </w:r>
    </w:p>
    <w:tbl>
      <w:tblPr>
        <w:tblW w:w="10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660"/>
        <w:gridCol w:w="1320"/>
        <w:gridCol w:w="1360"/>
        <w:gridCol w:w="1340"/>
        <w:gridCol w:w="1300"/>
        <w:gridCol w:w="1360"/>
        <w:gridCol w:w="1480"/>
      </w:tblGrid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補課16節+7節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5月31日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級任補課16彈性課程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6月4日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補課11+5節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6月7日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6月8日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6月9日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6月10日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  <w:r w:rsidRPr="00777138">
        <w:rPr>
          <w:rFonts w:ascii="標楷體" w:eastAsia="標楷體" w:hAnsi="標楷體" w:hint="eastAsia"/>
          <w:szCs w:val="24"/>
          <w:highlight w:val="cyan"/>
        </w:rPr>
        <w:t>中年級:</w:t>
      </w:r>
      <w:r>
        <w:rPr>
          <w:rFonts w:ascii="標楷體" w:eastAsia="標楷體" w:hAnsi="標楷體"/>
          <w:szCs w:val="24"/>
        </w:rPr>
        <w:t xml:space="preserve"> </w:t>
      </w:r>
    </w:p>
    <w:tbl>
      <w:tblPr>
        <w:tblW w:w="10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1336"/>
        <w:gridCol w:w="660"/>
        <w:gridCol w:w="1310"/>
        <w:gridCol w:w="1341"/>
        <w:gridCol w:w="1326"/>
        <w:gridCol w:w="1295"/>
        <w:gridCol w:w="1341"/>
        <w:gridCol w:w="1290"/>
      </w:tblGrid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補課16+13節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5月31日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科任補課7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科任補課8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科任補課9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6月4日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科任補課10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補課12+6節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6月7日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級任補課16彈性課程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6月8日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6月9日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6月10日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補課12+6節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lastRenderedPageBreak/>
              <w:t>11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6月15日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12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6月16日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13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6月17日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14</w:t>
            </w: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6月18日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2E1202" w:rsidRDefault="002E1202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  <w:r w:rsidRPr="00777138">
        <w:rPr>
          <w:rFonts w:ascii="標楷體" w:eastAsia="標楷體" w:hAnsi="標楷體" w:hint="eastAsia"/>
          <w:szCs w:val="24"/>
          <w:highlight w:val="cyan"/>
        </w:rPr>
        <w:t>高年級(含體育班):</w:t>
      </w:r>
    </w:p>
    <w:tbl>
      <w:tblPr>
        <w:tblW w:w="10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1336"/>
        <w:gridCol w:w="660"/>
        <w:gridCol w:w="1288"/>
        <w:gridCol w:w="1343"/>
        <w:gridCol w:w="1327"/>
        <w:gridCol w:w="1295"/>
        <w:gridCol w:w="1343"/>
        <w:gridCol w:w="1307"/>
      </w:tblGrid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補課16+16節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5月31日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科任補課7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科任補課8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科任補課9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科任補課10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6月4日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科任補課11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補課16+16節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6月7日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科任補課12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級任補課13彈性課程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6月8日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科任補課13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6月9日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科任補課14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6月10日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科任補課15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科任補課16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補課12+6節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6月15日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934A8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6月16日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 w:val="22"/>
              </w:rPr>
              <w:t>級任補課16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科任補課15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6月17日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科任補課16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6月18日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科任補課5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6月21日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科任補課6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6月24日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E3065A" w:rsidTr="009934A8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6月25日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4A8" w:rsidRPr="00E3065A" w:rsidRDefault="009934A8" w:rsidP="009934A8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>級任補課12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E3065A" w:rsidRDefault="009934A8" w:rsidP="009934A8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E3065A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CD3B17" w:rsidRDefault="00CD3B17" w:rsidP="009934A8">
      <w:pPr>
        <w:rPr>
          <w:rFonts w:ascii="標楷體" w:eastAsia="標楷體" w:hAnsi="標楷體"/>
          <w:szCs w:val="24"/>
        </w:rPr>
      </w:pPr>
    </w:p>
    <w:p w:rsidR="00CD3B17" w:rsidRDefault="00CD3B17" w:rsidP="009934A8">
      <w:pPr>
        <w:rPr>
          <w:rFonts w:ascii="標楷體" w:eastAsia="標楷體" w:hAnsi="標楷體"/>
          <w:szCs w:val="24"/>
        </w:rPr>
      </w:pPr>
    </w:p>
    <w:p w:rsidR="00CD3B17" w:rsidRDefault="00CD3B17" w:rsidP="009934A8">
      <w:pPr>
        <w:rPr>
          <w:rFonts w:ascii="標楷體" w:eastAsia="標楷體" w:hAnsi="標楷體"/>
          <w:szCs w:val="24"/>
        </w:rPr>
      </w:pPr>
    </w:p>
    <w:p w:rsidR="00CD3B17" w:rsidRDefault="00CD3B17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Pr="00A83582" w:rsidRDefault="009934A8" w:rsidP="009934A8">
      <w:pPr>
        <w:rPr>
          <w:rFonts w:ascii="標楷體" w:eastAsia="標楷體" w:hAnsi="標楷體"/>
          <w:sz w:val="40"/>
          <w:szCs w:val="40"/>
        </w:rPr>
      </w:pPr>
      <w:r w:rsidRPr="00A83582">
        <w:rPr>
          <w:rFonts w:ascii="標楷體" w:eastAsia="標楷體" w:hAnsi="標楷體" w:hint="eastAsia"/>
          <w:sz w:val="40"/>
          <w:szCs w:val="40"/>
          <w:highlight w:val="cyan"/>
        </w:rPr>
        <w:t>特教班:</w:t>
      </w:r>
    </w:p>
    <w:tbl>
      <w:tblPr>
        <w:tblW w:w="105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320"/>
        <w:gridCol w:w="340"/>
        <w:gridCol w:w="1300"/>
        <w:gridCol w:w="1360"/>
        <w:gridCol w:w="1560"/>
        <w:gridCol w:w="1580"/>
        <w:gridCol w:w="1580"/>
        <w:gridCol w:w="1020"/>
      </w:tblGrid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教師01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FFFFFF"/>
                <w:szCs w:val="24"/>
              </w:rPr>
              <w:t>陳怡廷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A83582" w:rsidTr="009934A8">
        <w:trPr>
          <w:trHeight w:val="330"/>
        </w:trPr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5月31日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6月3日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6月4日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社會技巧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A83582" w:rsidTr="009934A8">
        <w:trPr>
          <w:trHeight w:val="330"/>
        </w:trPr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A83582" w:rsidTr="009934A8">
        <w:trPr>
          <w:trHeight w:val="3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6月7日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6月8日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6月9日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功能性動作訓練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自然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綜合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自然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6月10日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自然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6月11日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綜合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A83582" w:rsidTr="009934A8">
        <w:trPr>
          <w:trHeight w:val="330"/>
        </w:trPr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6月15日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6月16日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6月17日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6月18日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數學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A83582" w:rsidTr="009934A8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A83582" w:rsidTr="009934A8">
        <w:trPr>
          <w:trHeight w:val="330"/>
        </w:trPr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2節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A83582" w:rsidTr="009934A8">
        <w:trPr>
          <w:trHeight w:val="3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6月21日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社會技巧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6月22日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6月23日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6月24日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A83582" w:rsidTr="009934A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6月25日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A83582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8358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A83582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tbl>
      <w:tblPr>
        <w:tblW w:w="96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384"/>
        <w:gridCol w:w="356"/>
        <w:gridCol w:w="1320"/>
        <w:gridCol w:w="840"/>
        <w:gridCol w:w="1350"/>
        <w:gridCol w:w="880"/>
        <w:gridCol w:w="1360"/>
        <w:gridCol w:w="1480"/>
      </w:tblGrid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教師02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6A7D45" w:rsidTr="009934A8">
        <w:trPr>
          <w:trHeight w:val="330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5月31日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6月3日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6月4日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6A7D45" w:rsidTr="009934A8">
        <w:trPr>
          <w:trHeight w:val="330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6A7D45" w:rsidTr="009934A8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6月7日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閩語</w:t>
            </w:r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6月8日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6月9日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6月10日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6月11日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語文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6A7D45" w:rsidTr="009934A8">
        <w:trPr>
          <w:trHeight w:val="330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6月15日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6月16日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生活管理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6月17日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6月18日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國語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9934A8" w:rsidRPr="006A7D45" w:rsidTr="009934A8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7:55-8:35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13:05-13:45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13:55-14:35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14:45-15:25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15:35-16:15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16:20-16:30</w:t>
            </w:r>
          </w:p>
        </w:tc>
      </w:tr>
      <w:tr w:rsidR="009934A8" w:rsidRPr="006A7D45" w:rsidTr="009934A8">
        <w:trPr>
          <w:trHeight w:val="330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9934A8" w:rsidRPr="006A7D45" w:rsidTr="009934A8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6月21日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藝術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彈性課程</w:t>
            </w: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6月22日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6月23日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6月24日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34A8" w:rsidRPr="006A7D45" w:rsidTr="009934A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6月25日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4A8" w:rsidRPr="006A7D45" w:rsidRDefault="009934A8" w:rsidP="009934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7D4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6A7D45" w:rsidRDefault="009934A8" w:rsidP="009934A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Pr="00896AA6" w:rsidRDefault="009934A8" w:rsidP="009934A8">
      <w:pPr>
        <w:pStyle w:val="Web"/>
        <w:widowControl w:val="0"/>
        <w:spacing w:before="0" w:beforeAutospacing="0" w:after="0" w:afterAutospacing="0"/>
        <w:ind w:leftChars="-125" w:left="100" w:hangingChars="125" w:hanging="400"/>
        <w:rPr>
          <w:rFonts w:ascii="標楷體" w:eastAsia="標楷體" w:hAnsi="標楷體"/>
          <w:sz w:val="32"/>
          <w:szCs w:val="32"/>
          <w:u w:val="doub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53423">
        <w:rPr>
          <w:rFonts w:ascii="標楷體" w:eastAsia="標楷體" w:hAnsi="標楷體" w:hint="eastAsia"/>
          <w:sz w:val="32"/>
          <w:szCs w:val="32"/>
          <w:highlight w:val="cyan"/>
        </w:rPr>
        <w:t>資優</w:t>
      </w:r>
      <w:r>
        <w:rPr>
          <w:rFonts w:ascii="標楷體" w:eastAsia="標楷體" w:hAnsi="標楷體" w:hint="eastAsia"/>
          <w:sz w:val="32"/>
          <w:szCs w:val="32"/>
          <w:highlight w:val="cyan"/>
        </w:rPr>
        <w:t>巡迴</w:t>
      </w:r>
      <w:r w:rsidRPr="00553423">
        <w:rPr>
          <w:rFonts w:ascii="標楷體" w:eastAsia="標楷體" w:hAnsi="標楷體" w:hint="eastAsia"/>
          <w:sz w:val="32"/>
          <w:szCs w:val="32"/>
          <w:highlight w:val="cyan"/>
        </w:rPr>
        <w:t>班:</w:t>
      </w:r>
      <w:r w:rsidRPr="00896AA6">
        <w:rPr>
          <w:rFonts w:ascii="標楷體" w:eastAsia="標楷體" w:hAnsi="標楷體" w:hint="eastAsia"/>
          <w:sz w:val="32"/>
          <w:szCs w:val="32"/>
        </w:rPr>
        <w:t>5/19-5/28  節數統計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417"/>
        <w:gridCol w:w="1418"/>
        <w:gridCol w:w="1417"/>
        <w:gridCol w:w="1418"/>
        <w:gridCol w:w="1417"/>
        <w:gridCol w:w="1418"/>
      </w:tblGrid>
      <w:tr w:rsidR="009934A8" w:rsidRPr="00620392" w:rsidTr="009934A8">
        <w:tc>
          <w:tcPr>
            <w:tcW w:w="15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5/27</w:t>
            </w:r>
          </w:p>
        </w:tc>
      </w:tr>
      <w:tr w:rsidR="009934A8" w:rsidRPr="00620392" w:rsidTr="009934A8">
        <w:tc>
          <w:tcPr>
            <w:tcW w:w="15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9934A8" w:rsidRPr="00620392" w:rsidTr="009934A8">
        <w:tc>
          <w:tcPr>
            <w:tcW w:w="1518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</w:tbl>
    <w:p w:rsidR="009934A8" w:rsidRPr="00896AA6" w:rsidRDefault="009934A8" w:rsidP="009934A8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sz w:val="32"/>
          <w:szCs w:val="32"/>
        </w:rPr>
      </w:pPr>
      <w:r w:rsidRPr="00896AA6">
        <w:rPr>
          <w:rFonts w:ascii="標楷體" w:eastAsia="標楷體" w:hAnsi="標楷體" w:hint="eastAsia"/>
          <w:sz w:val="32"/>
          <w:szCs w:val="32"/>
        </w:rPr>
        <w:t>預計補課時間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022"/>
        <w:gridCol w:w="2022"/>
        <w:gridCol w:w="2022"/>
        <w:gridCol w:w="2023"/>
      </w:tblGrid>
      <w:tr w:rsidR="009934A8" w:rsidRPr="00620392" w:rsidTr="009934A8">
        <w:trPr>
          <w:trHeight w:val="536"/>
        </w:trPr>
        <w:tc>
          <w:tcPr>
            <w:tcW w:w="1805" w:type="dxa"/>
            <w:tcBorders>
              <w:tl2br w:val="single" w:sz="4" w:space="0" w:color="auto"/>
            </w:tcBorders>
            <w:shd w:val="clear" w:color="auto" w:fill="auto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 xml:space="preserve">      日期</w:t>
            </w:r>
          </w:p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5/31(</w:t>
            </w:r>
            <w:proofErr w:type="gramStart"/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6/1(二)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6/2(三)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28"/>
              </w:rPr>
              <w:t>6/3(四)</w:t>
            </w: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7:55-8:35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8:40-9:20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9:30-10:10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10:20-11:00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11:10-11:50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11:50-12:20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  <w:sz w:val="28"/>
                <w:szCs w:val="36"/>
              </w:rPr>
              <w:t>午餐</w:t>
            </w: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12:20-13:00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人文專題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13:05-13:45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五年級</w:t>
            </w:r>
          </w:p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</w:rPr>
              <w:t>人文專題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高年級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人文專題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13:55-14:35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五年級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數理專題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高年級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數理專題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14:45-15:25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五年級</w:t>
            </w:r>
          </w:p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高年級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數理專題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15:35-16:15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五年級</w:t>
            </w:r>
          </w:p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高年級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中年級</w:t>
            </w:r>
          </w:p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620392">
              <w:rPr>
                <w:rFonts w:ascii="標楷體" w:eastAsia="標楷體" w:hAnsi="標楷體" w:hint="eastAsia"/>
              </w:rPr>
              <w:t>獨立研究</w:t>
            </w:r>
          </w:p>
        </w:tc>
      </w:tr>
      <w:tr w:rsidR="009934A8" w:rsidRPr="00620392" w:rsidTr="009934A8">
        <w:tc>
          <w:tcPr>
            <w:tcW w:w="1805" w:type="dxa"/>
            <w:shd w:val="clear" w:color="auto" w:fill="auto"/>
            <w:vAlign w:val="center"/>
          </w:tcPr>
          <w:p w:rsidR="009934A8" w:rsidRPr="00620392" w:rsidRDefault="009934A8" w:rsidP="009934A8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392">
              <w:rPr>
                <w:rFonts w:ascii="標楷體" w:eastAsia="標楷體" w:hAnsi="標楷體" w:hint="eastAsia"/>
                <w:sz w:val="26"/>
                <w:szCs w:val="26"/>
              </w:rPr>
              <w:t>16:20-16:30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934A8" w:rsidRPr="00620392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34A8" w:rsidRPr="006B3D0F" w:rsidRDefault="009934A8" w:rsidP="009934A8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7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520"/>
        <w:gridCol w:w="1640"/>
        <w:gridCol w:w="1640"/>
        <w:gridCol w:w="820"/>
        <w:gridCol w:w="821"/>
        <w:gridCol w:w="780"/>
        <w:gridCol w:w="860"/>
        <w:gridCol w:w="1641"/>
      </w:tblGrid>
      <w:tr w:rsidR="009934A8" w:rsidRPr="00D35D9C" w:rsidTr="009934A8">
        <w:trPr>
          <w:trHeight w:val="170"/>
        </w:trPr>
        <w:tc>
          <w:tcPr>
            <w:tcW w:w="692" w:type="dxa"/>
            <w:vAlign w:val="center"/>
          </w:tcPr>
          <w:p w:rsidR="009934A8" w:rsidRPr="00D35D9C" w:rsidRDefault="009934A8" w:rsidP="009934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520" w:type="dxa"/>
            <w:vAlign w:val="center"/>
          </w:tcPr>
          <w:p w:rsidR="009934A8" w:rsidRPr="00D35D9C" w:rsidRDefault="009934A8" w:rsidP="009934A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40" w:type="dxa"/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641" w:type="dxa"/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9934A8" w:rsidRPr="00D35D9C" w:rsidTr="009934A8">
        <w:trPr>
          <w:trHeight w:val="470"/>
        </w:trPr>
        <w:tc>
          <w:tcPr>
            <w:tcW w:w="692" w:type="dxa"/>
            <w:vMerge w:val="restart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07:50-08:35</w:t>
            </w:r>
          </w:p>
          <w:p w:rsidR="009934A8" w:rsidRPr="00D115B5" w:rsidRDefault="009934A8" w:rsidP="009934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5B5">
              <w:rPr>
                <w:rFonts w:ascii="標楷體" w:eastAsia="標楷體" w:hAnsi="標楷體" w:hint="eastAsia"/>
                <w:b/>
                <w:sz w:val="28"/>
                <w:szCs w:val="28"/>
              </w:rPr>
              <w:t>早自修</w:t>
            </w:r>
          </w:p>
        </w:tc>
        <w:tc>
          <w:tcPr>
            <w:tcW w:w="1640" w:type="dxa"/>
            <w:vMerge w:val="restart"/>
            <w:vAlign w:val="center"/>
          </w:tcPr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 w:val="restart"/>
            <w:tcBorders>
              <w:right w:val="single" w:sz="4" w:space="0" w:color="auto"/>
            </w:tcBorders>
            <w:vAlign w:val="center"/>
          </w:tcPr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16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976"/>
        </w:trPr>
        <w:tc>
          <w:tcPr>
            <w:tcW w:w="692" w:type="dxa"/>
            <w:vMerge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Merge/>
            <w:vAlign w:val="center"/>
          </w:tcPr>
          <w:p w:rsidR="009934A8" w:rsidRPr="008E34E0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/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/>
            <w:tcBorders>
              <w:right w:val="single" w:sz="4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中年級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張○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劉○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筑</w:t>
            </w:r>
            <w:proofErr w:type="gramEnd"/>
          </w:p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075FA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8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林○安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曾○銘</w:t>
            </w:r>
          </w:p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許○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vMerge/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138"/>
        </w:trPr>
        <w:tc>
          <w:tcPr>
            <w:tcW w:w="692" w:type="dxa"/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0" w:type="dxa"/>
            <w:vAlign w:val="center"/>
          </w:tcPr>
          <w:p w:rsidR="009934A8" w:rsidRPr="008E34E0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9934A8" w:rsidRPr="00421909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林○安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曾○銘</w:t>
            </w:r>
          </w:p>
          <w:p w:rsidR="009934A8" w:rsidRPr="007A07D4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FAE">
              <w:rPr>
                <w:rFonts w:ascii="標楷體" w:eastAsia="標楷體" w:hAnsi="標楷體" w:hint="eastAsia"/>
              </w:rPr>
              <w:t>許○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40" w:type="dxa"/>
            <w:gridSpan w:val="2"/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vAlign w:val="center"/>
          </w:tcPr>
          <w:p w:rsidR="009934A8" w:rsidRPr="00421909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433"/>
        </w:trPr>
        <w:tc>
          <w:tcPr>
            <w:tcW w:w="692" w:type="dxa"/>
            <w:vAlign w:val="center"/>
          </w:tcPr>
          <w:p w:rsidR="009934A8" w:rsidRPr="00D35D9C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0" w:type="dxa"/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9934A8" w:rsidRPr="00E479A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934A8" w:rsidRPr="00BE401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41" w:type="dxa"/>
            <w:vAlign w:val="center"/>
          </w:tcPr>
          <w:p w:rsidR="009934A8" w:rsidRPr="0004788A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433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934A8" w:rsidRPr="00D35D9C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433"/>
        </w:trPr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9934A8" w:rsidRPr="00D35D9C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9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9934A8" w:rsidRPr="00E479A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641" w:type="dxa"/>
            <w:tcBorders>
              <w:bottom w:val="double" w:sz="4" w:space="0" w:color="auto"/>
            </w:tcBorders>
            <w:vAlign w:val="center"/>
          </w:tcPr>
          <w:p w:rsidR="009934A8" w:rsidRPr="00E479A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9934A8" w:rsidRPr="00D35D9C" w:rsidTr="009934A8">
        <w:trPr>
          <w:trHeight w:val="433"/>
        </w:trPr>
        <w:tc>
          <w:tcPr>
            <w:tcW w:w="6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34A8" w:rsidRPr="00D35D9C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12:00-12:3</w:t>
            </w:r>
            <w:r w:rsidRPr="008E34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34A8" w:rsidRPr="00BE401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742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12:40-13:2</w:t>
            </w:r>
            <w:r w:rsidRPr="008E34E0">
              <w:rPr>
                <w:rFonts w:ascii="標楷體" w:eastAsia="標楷體" w:hAnsi="標楷體" w:hint="eastAsia"/>
              </w:rPr>
              <w:t>0</w:t>
            </w:r>
          </w:p>
          <w:p w:rsidR="009934A8" w:rsidRPr="00D115B5" w:rsidRDefault="009934A8" w:rsidP="009934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5B5">
              <w:rPr>
                <w:rFonts w:ascii="標楷體" w:eastAsia="標楷體" w:hAnsi="標楷體" w:hint="eastAsia"/>
                <w:b/>
                <w:sz w:val="28"/>
                <w:szCs w:val="28"/>
              </w:rPr>
              <w:t>午休</w:t>
            </w: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人文專題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林○安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曾○銘</w:t>
            </w:r>
          </w:p>
          <w:p w:rsidR="009934A8" w:rsidRPr="00EC13C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許○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數理專題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林○安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曾○銘</w:t>
            </w:r>
          </w:p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FAE">
              <w:rPr>
                <w:rFonts w:ascii="標楷體" w:eastAsia="標楷體" w:hAnsi="標楷體" w:hint="eastAsia"/>
              </w:rPr>
              <w:t>許○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4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4A8" w:rsidRPr="00BE401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1641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73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Pr="00EC13C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4A8" w:rsidRPr="00BE4016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中年級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張○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劉○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筑</w:t>
            </w:r>
            <w:proofErr w:type="gramEnd"/>
          </w:p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075FA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林○安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曾○銘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許○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41" w:type="dxa"/>
            <w:vMerge/>
            <w:tcBorders>
              <w:left w:val="single" w:sz="6" w:space="0" w:color="auto"/>
            </w:tcBorders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101B9D" w:rsidTr="009934A8">
        <w:trPr>
          <w:trHeight w:val="1205"/>
        </w:trPr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9934A8" w:rsidRPr="008E34E0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13:30-14:10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9934A8" w:rsidRPr="00906EE7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4A8" w:rsidRPr="00024882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vAlign w:val="center"/>
          </w:tcPr>
          <w:p w:rsidR="009934A8" w:rsidRPr="00906EE7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</w:tcBorders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張○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劉○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筑</w:t>
            </w:r>
            <w:proofErr w:type="gramEnd"/>
          </w:p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075FA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641" w:type="dxa"/>
            <w:vAlign w:val="center"/>
          </w:tcPr>
          <w:p w:rsidR="009934A8" w:rsidRPr="00421909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1310"/>
        </w:trPr>
        <w:tc>
          <w:tcPr>
            <w:tcW w:w="692" w:type="dxa"/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20" w:type="dxa"/>
            <w:vAlign w:val="center"/>
          </w:tcPr>
          <w:p w:rsidR="009934A8" w:rsidRPr="008E34E0" w:rsidRDefault="009934A8" w:rsidP="009934A8">
            <w:pPr>
              <w:jc w:val="center"/>
              <w:rPr>
                <w:rFonts w:ascii="標楷體" w:eastAsia="標楷體" w:hAnsi="標楷體"/>
              </w:rPr>
            </w:pPr>
            <w:r w:rsidRPr="008E34E0">
              <w:rPr>
                <w:rFonts w:ascii="標楷體" w:eastAsia="標楷體" w:hAnsi="標楷體" w:hint="eastAsia"/>
              </w:rPr>
              <w:t>14:20-15:00</w:t>
            </w:r>
          </w:p>
        </w:tc>
        <w:tc>
          <w:tcPr>
            <w:tcW w:w="1640" w:type="dxa"/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Align w:val="center"/>
          </w:tcPr>
          <w:p w:rsidR="009934A8" w:rsidRPr="000F728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人文專題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張○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劉○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筑</w:t>
            </w:r>
            <w:proofErr w:type="gramEnd"/>
          </w:p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075FA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641" w:type="dxa"/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34A8" w:rsidRPr="00D35D9C" w:rsidTr="009934A8">
        <w:trPr>
          <w:trHeight w:val="582"/>
        </w:trPr>
        <w:tc>
          <w:tcPr>
            <w:tcW w:w="692" w:type="dxa"/>
            <w:vAlign w:val="center"/>
          </w:tcPr>
          <w:p w:rsidR="009934A8" w:rsidRPr="00D35D9C" w:rsidRDefault="009934A8" w:rsidP="00993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20" w:type="dxa"/>
            <w:vAlign w:val="center"/>
          </w:tcPr>
          <w:p w:rsidR="009934A8" w:rsidRPr="008E34E0" w:rsidRDefault="009934A8" w:rsidP="00993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15:20-16:0</w:t>
            </w:r>
            <w:r w:rsidRPr="008E34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40" w:type="dxa"/>
            <w:vAlign w:val="center"/>
          </w:tcPr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Align w:val="center"/>
          </w:tcPr>
          <w:p w:rsidR="009934A8" w:rsidRPr="00570F61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934A8" w:rsidRPr="0059713F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713F">
              <w:rPr>
                <w:rFonts w:ascii="標楷體" w:eastAsia="標楷體" w:hAnsi="標楷體" w:hint="eastAsia"/>
              </w:rPr>
              <w:t>花壇國小</w:t>
            </w:r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77064D">
              <w:rPr>
                <w:rFonts w:ascii="標楷體" w:eastAsia="標楷體" w:hAnsi="標楷體" w:hint="eastAsia"/>
              </w:rPr>
              <w:t>年級</w:t>
            </w:r>
          </w:p>
          <w:p w:rsidR="009934A8" w:rsidRPr="0077064D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數理專題</w:t>
            </w:r>
          </w:p>
          <w:p w:rsidR="009934A8" w:rsidRPr="00075FAE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張○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9934A8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5FAE">
              <w:rPr>
                <w:rFonts w:ascii="標楷體" w:eastAsia="標楷體" w:hAnsi="標楷體" w:hint="eastAsia"/>
              </w:rPr>
              <w:t>劉○</w:t>
            </w:r>
            <w:proofErr w:type="gramStart"/>
            <w:r w:rsidRPr="00075FAE">
              <w:rPr>
                <w:rFonts w:ascii="標楷體" w:eastAsia="標楷體" w:hAnsi="標楷體" w:hint="eastAsia"/>
              </w:rPr>
              <w:t>筑</w:t>
            </w:r>
            <w:proofErr w:type="gramEnd"/>
          </w:p>
          <w:p w:rsidR="009934A8" w:rsidRPr="00C02FBB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075FAE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641" w:type="dxa"/>
            <w:vAlign w:val="center"/>
          </w:tcPr>
          <w:p w:rsidR="009934A8" w:rsidRPr="008E34E0" w:rsidRDefault="009934A8" w:rsidP="009934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Pr="00F27CFC" w:rsidRDefault="009934A8" w:rsidP="009934A8">
      <w:pPr>
        <w:rPr>
          <w:rFonts w:ascii="標楷體" w:eastAsia="標楷體" w:hAnsi="標楷體"/>
          <w:sz w:val="40"/>
          <w:szCs w:val="40"/>
        </w:rPr>
      </w:pPr>
      <w:r w:rsidRPr="00F27CFC">
        <w:rPr>
          <w:rFonts w:ascii="標楷體" w:eastAsia="標楷體" w:hAnsi="標楷體" w:hint="eastAsia"/>
          <w:sz w:val="40"/>
          <w:szCs w:val="40"/>
          <w:highlight w:val="cyan"/>
        </w:rPr>
        <w:t>資源班:</w:t>
      </w:r>
    </w:p>
    <w:p w:rsidR="009934A8" w:rsidRPr="00311E1C" w:rsidRDefault="009934A8" w:rsidP="009934A8">
      <w:pPr>
        <w:spacing w:line="0" w:lineRule="atLeast"/>
        <w:ind w:firstLineChars="200" w:firstLine="720"/>
        <w:rPr>
          <w:rFonts w:ascii="標楷體" w:eastAsia="標楷體"/>
          <w:sz w:val="36"/>
          <w:szCs w:val="36"/>
        </w:rPr>
      </w:pPr>
      <w:r w:rsidRPr="00311E1C">
        <w:rPr>
          <w:rFonts w:ascii="標楷體" w:eastAsia="標楷體" w:hint="eastAsia"/>
          <w:sz w:val="36"/>
          <w:szCs w:val="36"/>
        </w:rPr>
        <w:t>彰化縣花壇國民小學109學年度第二學期補課課程表</w:t>
      </w:r>
    </w:p>
    <w:p w:rsidR="009934A8" w:rsidRPr="00311E1C" w:rsidRDefault="009934A8" w:rsidP="009934A8">
      <w:pPr>
        <w:spacing w:line="0" w:lineRule="atLeast"/>
        <w:rPr>
          <w:rFonts w:ascii="標楷體" w:eastAsia="標楷體"/>
          <w:sz w:val="36"/>
          <w:szCs w:val="36"/>
        </w:rPr>
      </w:pPr>
      <w:r w:rsidRPr="00311E1C">
        <w:rPr>
          <w:rFonts w:ascii="標楷體" w:eastAsia="標楷體" w:hint="eastAsia"/>
          <w:sz w:val="36"/>
          <w:szCs w:val="36"/>
        </w:rPr>
        <w:t>班級：【資源】班  姓名：【莊易耕】   節數：【20+5】節</w:t>
      </w:r>
    </w:p>
    <w:p w:rsidR="009934A8" w:rsidRPr="00311E1C" w:rsidRDefault="009934A8" w:rsidP="009934A8">
      <w:pPr>
        <w:spacing w:line="0" w:lineRule="atLeast"/>
        <w:rPr>
          <w:rFonts w:ascii="標楷體"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311E1C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6/4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6/3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5/31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311E1C">
              <w:rPr>
                <w:rFonts w:ascii="標楷體"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節次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eastAsia="標楷體"/>
              </w:rPr>
            </w:pPr>
            <w:r w:rsidRPr="00311E1C">
              <w:rPr>
                <w:rFonts w:ascii="標楷體" w:eastAsia="標楷體" w:hint="eastAsia"/>
              </w:rPr>
              <w:t>12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20</w:t>
            </w:r>
            <w:r w:rsidRPr="00311E1C">
              <w:rPr>
                <w:rFonts w:eastAsia="標楷體"/>
              </w:rPr>
              <w:t>~1</w:t>
            </w:r>
            <w:r w:rsidRPr="00311E1C">
              <w:rPr>
                <w:rFonts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0</w:t>
            </w:r>
            <w:r w:rsidRPr="00311E1C">
              <w:rPr>
                <w:rFonts w:eastAsia="標楷體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proofErr w:type="gramStart"/>
            <w:r w:rsidRPr="00311E1C">
              <w:rPr>
                <w:rFonts w:ascii="標楷體" w:eastAsia="標楷體" w:hint="eastAsia"/>
              </w:rPr>
              <w:t>午修</w:t>
            </w:r>
            <w:proofErr w:type="gramEnd"/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13:</w:t>
            </w:r>
            <w:r w:rsidRPr="00311E1C">
              <w:rPr>
                <w:rFonts w:ascii="標楷體" w:eastAsia="標楷體" w:hint="eastAsia"/>
              </w:rPr>
              <w:t>05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6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55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7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45-15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8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 xml:space="preserve">國B 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國B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9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6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20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10</w:t>
            </w:r>
          </w:p>
        </w:tc>
      </w:tr>
    </w:tbl>
    <w:p w:rsidR="009934A8" w:rsidRPr="00311E1C" w:rsidRDefault="009934A8" w:rsidP="009934A8">
      <w:pPr>
        <w:spacing w:line="0" w:lineRule="atLeast"/>
        <w:rPr>
          <w:rFonts w:ascii="標楷體" w:eastAsia="標楷體" w:hAnsi="標楷體"/>
        </w:rPr>
      </w:pPr>
    </w:p>
    <w:p w:rsidR="009934A8" w:rsidRPr="00311E1C" w:rsidRDefault="009934A8" w:rsidP="009934A8">
      <w:pPr>
        <w:spacing w:line="0" w:lineRule="atLeast"/>
        <w:rPr>
          <w:rFonts w:ascii="標楷體"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311E1C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6/11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6/10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6/9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6/8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6/7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311E1C">
              <w:rPr>
                <w:rFonts w:ascii="標楷體"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節次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eastAsia="標楷體"/>
              </w:rPr>
            </w:pPr>
            <w:r w:rsidRPr="00311E1C">
              <w:rPr>
                <w:rFonts w:ascii="標楷體" w:eastAsia="標楷體" w:hint="eastAsia"/>
              </w:rPr>
              <w:t>12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20</w:t>
            </w:r>
            <w:r w:rsidRPr="00311E1C">
              <w:rPr>
                <w:rFonts w:eastAsia="標楷體"/>
              </w:rPr>
              <w:t>~1</w:t>
            </w:r>
            <w:r w:rsidRPr="00311E1C">
              <w:rPr>
                <w:rFonts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0</w:t>
            </w:r>
            <w:r w:rsidRPr="00311E1C">
              <w:rPr>
                <w:rFonts w:eastAsia="標楷體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proofErr w:type="gramStart"/>
            <w:r w:rsidRPr="00311E1C">
              <w:rPr>
                <w:rFonts w:ascii="標楷體" w:eastAsia="標楷體" w:hint="eastAsia"/>
              </w:rPr>
              <w:t>午修</w:t>
            </w:r>
            <w:proofErr w:type="gramEnd"/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13:</w:t>
            </w:r>
            <w:r w:rsidRPr="00311E1C">
              <w:rPr>
                <w:rFonts w:ascii="標楷體" w:eastAsia="標楷體" w:hint="eastAsia"/>
              </w:rPr>
              <w:t>05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6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55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7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45-15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8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國B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國B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9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6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20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10</w:t>
            </w:r>
          </w:p>
        </w:tc>
      </w:tr>
    </w:tbl>
    <w:p w:rsidR="009934A8" w:rsidRPr="00311E1C" w:rsidRDefault="009934A8" w:rsidP="009934A8">
      <w:pPr>
        <w:spacing w:line="0" w:lineRule="atLeast"/>
        <w:rPr>
          <w:rFonts w:ascii="標楷體" w:eastAsia="標楷體" w:hAnsi="標楷體"/>
        </w:rPr>
      </w:pPr>
    </w:p>
    <w:p w:rsidR="009934A8" w:rsidRPr="00311E1C" w:rsidRDefault="009934A8" w:rsidP="009934A8">
      <w:pPr>
        <w:spacing w:line="0" w:lineRule="atLeast"/>
        <w:rPr>
          <w:rFonts w:ascii="標楷體"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311E1C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6/18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6/17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6/16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6/15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6/14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311E1C">
              <w:rPr>
                <w:rFonts w:ascii="標楷體"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節次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國D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端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eastAsia="標楷體"/>
              </w:rPr>
            </w:pPr>
            <w:r w:rsidRPr="00311E1C">
              <w:rPr>
                <w:rFonts w:ascii="標楷體" w:eastAsia="標楷體" w:hint="eastAsia"/>
              </w:rPr>
              <w:t>12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20</w:t>
            </w:r>
            <w:r w:rsidRPr="00311E1C">
              <w:rPr>
                <w:rFonts w:eastAsia="標楷體"/>
              </w:rPr>
              <w:t>~1</w:t>
            </w:r>
            <w:r w:rsidRPr="00311E1C">
              <w:rPr>
                <w:rFonts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0</w:t>
            </w:r>
            <w:r w:rsidRPr="00311E1C">
              <w:rPr>
                <w:rFonts w:eastAsia="標楷體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proofErr w:type="gramStart"/>
            <w:r w:rsidRPr="00311E1C">
              <w:rPr>
                <w:rFonts w:ascii="標楷體" w:eastAsia="標楷體" w:hint="eastAsia"/>
              </w:rPr>
              <w:t>午修</w:t>
            </w:r>
            <w:proofErr w:type="gramEnd"/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311E1C">
              <w:rPr>
                <w:rFonts w:ascii="標楷體" w:eastAsia="標楷體" w:hAnsi="標楷體"/>
                <w:sz w:val="36"/>
                <w:szCs w:val="36"/>
              </w:rPr>
              <w:t>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午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13:</w:t>
            </w:r>
            <w:r w:rsidRPr="00311E1C">
              <w:rPr>
                <w:rFonts w:ascii="標楷體" w:eastAsia="標楷體" w:hint="eastAsia"/>
              </w:rPr>
              <w:t>05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6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節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55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7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放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45-15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8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假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9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6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20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10</w:t>
            </w:r>
          </w:p>
        </w:tc>
      </w:tr>
    </w:tbl>
    <w:p w:rsidR="009934A8" w:rsidRPr="00311E1C" w:rsidRDefault="009934A8" w:rsidP="009934A8">
      <w:pPr>
        <w:spacing w:line="0" w:lineRule="atLeast"/>
        <w:rPr>
          <w:rFonts w:ascii="標楷體" w:eastAsia="標楷體" w:hAnsi="標楷體"/>
        </w:rPr>
      </w:pPr>
    </w:p>
    <w:p w:rsidR="009934A8" w:rsidRPr="00311E1C" w:rsidRDefault="009934A8" w:rsidP="009934A8">
      <w:pPr>
        <w:spacing w:line="0" w:lineRule="atLeast"/>
        <w:rPr>
          <w:rFonts w:ascii="標楷體"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311E1C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lastRenderedPageBreak/>
              <w:t>6/25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6/24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6/23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6/22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6/21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311E1C">
              <w:rPr>
                <w:rFonts w:ascii="標楷體"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節次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eastAsia="標楷體"/>
              </w:rPr>
            </w:pPr>
            <w:r w:rsidRPr="00311E1C">
              <w:rPr>
                <w:rFonts w:ascii="標楷體" w:eastAsia="標楷體" w:hint="eastAsia"/>
              </w:rPr>
              <w:t>12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20</w:t>
            </w:r>
            <w:r w:rsidRPr="00311E1C">
              <w:rPr>
                <w:rFonts w:eastAsia="標楷體"/>
              </w:rPr>
              <w:t>~1</w:t>
            </w:r>
            <w:r w:rsidRPr="00311E1C">
              <w:rPr>
                <w:rFonts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eastAsia="標楷體" w:hint="eastAsia"/>
              </w:rPr>
              <w:t>0</w:t>
            </w:r>
            <w:r w:rsidRPr="00311E1C">
              <w:rPr>
                <w:rFonts w:eastAsia="標楷體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proofErr w:type="gramStart"/>
            <w:r w:rsidRPr="00311E1C">
              <w:rPr>
                <w:rFonts w:ascii="標楷體" w:eastAsia="標楷體" w:hint="eastAsia"/>
              </w:rPr>
              <w:t>午修</w:t>
            </w:r>
            <w:proofErr w:type="gramEnd"/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13:</w:t>
            </w:r>
            <w:r w:rsidRPr="00311E1C">
              <w:rPr>
                <w:rFonts w:ascii="標楷體" w:eastAsia="標楷體" w:hint="eastAsia"/>
              </w:rPr>
              <w:t>05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6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3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55</w:t>
            </w:r>
            <w:r w:rsidRPr="00311E1C">
              <w:rPr>
                <w:rFonts w:ascii="標楷體" w:eastAsia="標楷體"/>
              </w:rPr>
              <w:t>~1</w:t>
            </w:r>
            <w:r w:rsidRPr="00311E1C">
              <w:rPr>
                <w:rFonts w:ascii="標楷體" w:eastAsia="標楷體" w:hint="eastAsia"/>
              </w:rPr>
              <w:t>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7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14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45-15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8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5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35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9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6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20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10</w:t>
            </w:r>
          </w:p>
        </w:tc>
      </w:tr>
    </w:tbl>
    <w:p w:rsidR="009934A8" w:rsidRPr="00311E1C" w:rsidRDefault="009934A8" w:rsidP="009934A8">
      <w:pPr>
        <w:spacing w:line="0" w:lineRule="atLeast"/>
        <w:rPr>
          <w:rFonts w:ascii="標楷體" w:eastAsia="標楷體" w:hAnsi="標楷體"/>
        </w:rPr>
      </w:pPr>
    </w:p>
    <w:p w:rsidR="009934A8" w:rsidRPr="00311E1C" w:rsidRDefault="009934A8" w:rsidP="009934A8">
      <w:pPr>
        <w:spacing w:line="0" w:lineRule="atLeast"/>
        <w:rPr>
          <w:rFonts w:ascii="標楷體"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311E1C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7/2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7/1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6/30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6/29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6/28</w:t>
            </w:r>
          </w:p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311E1C">
              <w:rPr>
                <w:rFonts w:ascii="標楷體"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  <w:b/>
                <w:bCs/>
              </w:rPr>
            </w:pPr>
            <w:r w:rsidRPr="00311E1C">
              <w:rPr>
                <w:rFonts w:ascii="標楷體" w:eastAsia="標楷體" w:hint="eastAsia"/>
                <w:b/>
                <w:bCs/>
              </w:rPr>
              <w:t>節次</w:t>
            </w:r>
          </w:p>
        </w:tc>
      </w:tr>
      <w:tr w:rsidR="009934A8" w:rsidRPr="00311E1C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311E1C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1E1C">
              <w:rPr>
                <w:rFonts w:ascii="標楷體" w:eastAsia="標楷體" w:hAnsi="標楷體" w:hint="eastAsia"/>
                <w:sz w:val="36"/>
                <w:szCs w:val="36"/>
              </w:rPr>
              <w:t>國A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/>
              </w:rPr>
              <w:t>1</w:t>
            </w:r>
            <w:r w:rsidRPr="00311E1C">
              <w:rPr>
                <w:rFonts w:ascii="標楷體" w:eastAsia="標楷體" w:hint="eastAsia"/>
              </w:rPr>
              <w:t>6</w:t>
            </w:r>
            <w:r w:rsidRPr="00311E1C">
              <w:rPr>
                <w:rFonts w:ascii="標楷體" w:eastAsia="標楷體"/>
              </w:rPr>
              <w:t>:</w:t>
            </w:r>
            <w:r w:rsidRPr="00311E1C">
              <w:rPr>
                <w:rFonts w:ascii="標楷體" w:eastAsia="標楷體" w:hint="eastAsia"/>
              </w:rPr>
              <w:t>20</w:t>
            </w:r>
            <w:r w:rsidRPr="00311E1C">
              <w:rPr>
                <w:rFonts w:ascii="標楷體" w:eastAsia="標楷體"/>
              </w:rPr>
              <w:t>~16:</w:t>
            </w:r>
            <w:r w:rsidRPr="00311E1C">
              <w:rPr>
                <w:rFonts w:ascii="標楷體"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311E1C" w:rsidRDefault="009934A8" w:rsidP="009934A8">
            <w:pPr>
              <w:jc w:val="center"/>
              <w:rPr>
                <w:rFonts w:ascii="標楷體" w:eastAsia="標楷體"/>
              </w:rPr>
            </w:pPr>
            <w:r w:rsidRPr="00311E1C">
              <w:rPr>
                <w:rFonts w:ascii="標楷體" w:eastAsia="標楷體" w:hint="eastAsia"/>
              </w:rPr>
              <w:t>10</w:t>
            </w:r>
          </w:p>
        </w:tc>
      </w:tr>
    </w:tbl>
    <w:p w:rsidR="009934A8" w:rsidRPr="00311E1C" w:rsidRDefault="009934A8" w:rsidP="009934A8">
      <w:pPr>
        <w:spacing w:line="0" w:lineRule="atLeast"/>
        <w:rPr>
          <w:rFonts w:ascii="標楷體" w:eastAsia="標楷體" w:hAnsi="標楷體"/>
        </w:rPr>
      </w:pPr>
    </w:p>
    <w:p w:rsidR="009934A8" w:rsidRPr="00311E1C" w:rsidRDefault="009934A8" w:rsidP="009934A8">
      <w:pPr>
        <w:spacing w:line="0" w:lineRule="atLeast"/>
        <w:rPr>
          <w:rFonts w:ascii="標楷體" w:eastAsia="標楷體"/>
          <w:sz w:val="36"/>
          <w:szCs w:val="36"/>
        </w:rPr>
      </w:pPr>
    </w:p>
    <w:p w:rsidR="009934A8" w:rsidRPr="00972C52" w:rsidRDefault="009934A8" w:rsidP="009934A8">
      <w:pPr>
        <w:spacing w:line="0" w:lineRule="atLeast"/>
        <w:rPr>
          <w:rFonts w:ascii="標楷體" w:eastAsia="標楷體"/>
          <w:color w:val="000000"/>
          <w:sz w:val="36"/>
          <w:szCs w:val="36"/>
        </w:rPr>
      </w:pPr>
      <w:r w:rsidRPr="00972C52">
        <w:rPr>
          <w:rFonts w:ascii="標楷體" w:eastAsia="標楷體" w:hint="eastAsia"/>
          <w:color w:val="000000"/>
          <w:sz w:val="36"/>
          <w:szCs w:val="36"/>
        </w:rPr>
        <w:t>彰化縣花壇國民小學</w:t>
      </w:r>
      <w:r>
        <w:rPr>
          <w:rFonts w:ascii="標楷體" w:eastAsia="標楷體" w:hint="eastAsia"/>
          <w:color w:val="000000"/>
          <w:sz w:val="36"/>
          <w:szCs w:val="36"/>
        </w:rPr>
        <w:t>109學年度第二</w:t>
      </w:r>
      <w:r w:rsidRPr="00972C52">
        <w:rPr>
          <w:rFonts w:ascii="標楷體" w:eastAsia="標楷體" w:hint="eastAsia"/>
          <w:color w:val="000000"/>
          <w:sz w:val="36"/>
          <w:szCs w:val="36"/>
        </w:rPr>
        <w:t>學期</w:t>
      </w:r>
      <w:r>
        <w:rPr>
          <w:rFonts w:ascii="標楷體" w:eastAsia="標楷體" w:hint="eastAsia"/>
          <w:color w:val="000000"/>
          <w:sz w:val="36"/>
          <w:szCs w:val="36"/>
        </w:rPr>
        <w:t>補課</w:t>
      </w:r>
      <w:r w:rsidRPr="00972C52">
        <w:rPr>
          <w:rFonts w:ascii="標楷體" w:eastAsia="標楷體" w:hint="eastAsia"/>
          <w:color w:val="000000"/>
          <w:sz w:val="36"/>
          <w:szCs w:val="36"/>
        </w:rPr>
        <w:t>課程表</w:t>
      </w:r>
    </w:p>
    <w:p w:rsidR="009934A8" w:rsidRPr="00972C52" w:rsidRDefault="009934A8" w:rsidP="009934A8">
      <w:pPr>
        <w:spacing w:line="0" w:lineRule="atLeast"/>
        <w:jc w:val="center"/>
        <w:rPr>
          <w:rFonts w:ascii="標楷體" w:eastAsia="標楷體"/>
          <w:color w:val="000000"/>
          <w:sz w:val="36"/>
          <w:szCs w:val="36"/>
        </w:rPr>
      </w:pPr>
      <w:r w:rsidRPr="00972C52">
        <w:rPr>
          <w:rFonts w:ascii="標楷體" w:eastAsia="標楷體" w:hint="eastAsia"/>
          <w:color w:val="000000"/>
          <w:sz w:val="36"/>
          <w:szCs w:val="36"/>
        </w:rPr>
        <w:t>班級：【資源】班  姓名：【顏永義】   節數：【</w:t>
      </w:r>
      <w:r>
        <w:rPr>
          <w:rFonts w:ascii="標楷體" w:eastAsia="標楷體" w:hint="eastAsia"/>
          <w:color w:val="000000"/>
          <w:sz w:val="36"/>
          <w:szCs w:val="36"/>
        </w:rPr>
        <w:t>20+5</w:t>
      </w:r>
      <w:r w:rsidRPr="00972C52">
        <w:rPr>
          <w:rFonts w:ascii="標楷體" w:eastAsia="標楷體" w:hint="eastAsia"/>
          <w:color w:val="000000"/>
          <w:sz w:val="36"/>
          <w:szCs w:val="36"/>
        </w:rPr>
        <w:t>】節</w:t>
      </w:r>
    </w:p>
    <w:p w:rsidR="009934A8" w:rsidRPr="001B36E8" w:rsidRDefault="009934A8" w:rsidP="009934A8">
      <w:pPr>
        <w:spacing w:line="0" w:lineRule="atLeast"/>
        <w:jc w:val="center"/>
        <w:rPr>
          <w:rFonts w:ascii="標楷體" w:eastAsia="標楷體"/>
          <w:color w:val="000000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1B36E8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6/4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6/3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5/31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節次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5B77E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E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CE420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12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1B36E8"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~1</w:t>
            </w:r>
            <w:r>
              <w:rPr>
                <w:rFonts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A32551">
              <w:rPr>
                <w:rFonts w:ascii="標楷體" w:eastAsia="標楷體" w:hint="eastAsia"/>
                <w:color w:val="000000"/>
              </w:rPr>
              <w:t>午修</w:t>
            </w:r>
            <w:proofErr w:type="gramEnd"/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13:</w:t>
            </w:r>
            <w:r>
              <w:rPr>
                <w:rFonts w:ascii="標楷體" w:eastAsia="標楷體" w:hint="eastAsia"/>
                <w:color w:val="000000"/>
              </w:rPr>
              <w:t>05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6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55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7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1B36E8">
              <w:rPr>
                <w:rFonts w:ascii="標楷體" w:eastAsia="標楷體" w:hint="eastAsia"/>
                <w:color w:val="000000"/>
              </w:rPr>
              <w:t>-15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 w:rsidRPr="001B36E8"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數C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 w:rsidRPr="001B36E8">
              <w:rPr>
                <w:rFonts w:ascii="標楷體" w:eastAsia="標楷體" w:hint="eastAsia"/>
                <w:color w:val="000000"/>
              </w:rPr>
              <w:t>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20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</w:t>
            </w:r>
          </w:p>
        </w:tc>
      </w:tr>
    </w:tbl>
    <w:p w:rsidR="009934A8" w:rsidRDefault="009934A8" w:rsidP="009934A8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9934A8" w:rsidRPr="001B36E8" w:rsidRDefault="009934A8" w:rsidP="009934A8">
      <w:pPr>
        <w:spacing w:line="0" w:lineRule="atLeast"/>
        <w:jc w:val="center"/>
        <w:rPr>
          <w:rFonts w:ascii="標楷體" w:eastAsia="標楷體"/>
          <w:color w:val="000000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1B36E8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lastRenderedPageBreak/>
              <w:t>6/11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6/10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6/9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6/8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6/7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節次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5B77E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E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CE420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12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1B36E8"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~1</w:t>
            </w:r>
            <w:r>
              <w:rPr>
                <w:rFonts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A32551">
              <w:rPr>
                <w:rFonts w:ascii="標楷體" w:eastAsia="標楷體" w:hint="eastAsia"/>
                <w:color w:val="000000"/>
              </w:rPr>
              <w:t>午修</w:t>
            </w:r>
            <w:proofErr w:type="gramEnd"/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數F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13:</w:t>
            </w:r>
            <w:r>
              <w:rPr>
                <w:rFonts w:ascii="標楷體" w:eastAsia="標楷體" w:hint="eastAsia"/>
                <w:color w:val="000000"/>
              </w:rPr>
              <w:t>05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6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55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7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1B36E8">
              <w:rPr>
                <w:rFonts w:ascii="標楷體" w:eastAsia="標楷體" w:hint="eastAsia"/>
                <w:color w:val="000000"/>
              </w:rPr>
              <w:t>-15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 w:rsidRPr="001B36E8"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數C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數C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 w:rsidRPr="001B36E8">
              <w:rPr>
                <w:rFonts w:ascii="標楷體" w:eastAsia="標楷體" w:hint="eastAsia"/>
                <w:color w:val="000000"/>
              </w:rPr>
              <w:t>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數G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20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</w:t>
            </w:r>
          </w:p>
        </w:tc>
      </w:tr>
    </w:tbl>
    <w:p w:rsidR="009934A8" w:rsidRDefault="009934A8" w:rsidP="009934A8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9934A8" w:rsidRPr="001B36E8" w:rsidRDefault="009934A8" w:rsidP="009934A8">
      <w:pPr>
        <w:spacing w:line="0" w:lineRule="atLeast"/>
        <w:jc w:val="center"/>
        <w:rPr>
          <w:rFonts w:ascii="標楷體" w:eastAsia="標楷體"/>
          <w:color w:val="000000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1B36E8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6/18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6/17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6/16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6/15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6/14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節次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5B77E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E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端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12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1B36E8"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~1</w:t>
            </w:r>
            <w:r>
              <w:rPr>
                <w:rFonts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A32551">
              <w:rPr>
                <w:rFonts w:ascii="標楷體" w:eastAsia="標楷體" w:hint="eastAsia"/>
                <w:color w:val="000000"/>
              </w:rPr>
              <w:t>午修</w:t>
            </w:r>
            <w:proofErr w:type="gramEnd"/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午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13:</w:t>
            </w:r>
            <w:r>
              <w:rPr>
                <w:rFonts w:ascii="標楷體" w:eastAsia="標楷體" w:hint="eastAsia"/>
                <w:color w:val="000000"/>
              </w:rPr>
              <w:t>05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6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數E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417316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731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節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55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7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數B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放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1B36E8">
              <w:rPr>
                <w:rFonts w:ascii="標楷體" w:eastAsia="標楷體" w:hint="eastAsia"/>
                <w:color w:val="000000"/>
              </w:rPr>
              <w:t>-15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 w:rsidRPr="001B36E8"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數C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數B</w:t>
            </w: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數D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假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 w:rsidRPr="001B36E8">
              <w:rPr>
                <w:rFonts w:ascii="標楷體" w:eastAsia="標楷體" w:hint="eastAsia"/>
                <w:color w:val="000000"/>
              </w:rPr>
              <w:t>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20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</w:t>
            </w:r>
          </w:p>
        </w:tc>
      </w:tr>
    </w:tbl>
    <w:p w:rsidR="009934A8" w:rsidRDefault="009934A8" w:rsidP="009934A8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9934A8" w:rsidRPr="001B36E8" w:rsidRDefault="009934A8" w:rsidP="009934A8">
      <w:pPr>
        <w:spacing w:line="0" w:lineRule="atLeast"/>
        <w:jc w:val="center"/>
        <w:rPr>
          <w:rFonts w:ascii="標楷體" w:eastAsia="標楷體"/>
          <w:color w:val="000000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69"/>
        <w:gridCol w:w="12"/>
        <w:gridCol w:w="1473"/>
        <w:gridCol w:w="7"/>
        <w:gridCol w:w="1480"/>
        <w:gridCol w:w="1438"/>
        <w:gridCol w:w="720"/>
      </w:tblGrid>
      <w:tr w:rsidR="009934A8" w:rsidRPr="001B36E8" w:rsidTr="009934A8">
        <w:trPr>
          <w:trHeight w:hRule="exact" w:val="785"/>
          <w:jc w:val="center"/>
        </w:trPr>
        <w:tc>
          <w:tcPr>
            <w:tcW w:w="1484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6/25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1485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6/24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1481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6/23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6/22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1480" w:type="dxa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6/21</w:t>
            </w:r>
          </w:p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1438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720" w:type="dxa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1B36E8">
              <w:rPr>
                <w:rFonts w:ascii="標楷體" w:eastAsia="標楷體" w:hint="eastAsia"/>
                <w:b/>
                <w:bCs/>
                <w:color w:val="000000"/>
              </w:rPr>
              <w:t>節次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數B</w:t>
            </w: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12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1B36E8"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~1</w:t>
            </w:r>
            <w:r>
              <w:rPr>
                <w:rFonts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1B36E8">
              <w:rPr>
                <w:rFonts w:eastAsia="標楷體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A32551">
              <w:rPr>
                <w:rFonts w:ascii="標楷體" w:eastAsia="標楷體" w:hint="eastAsia"/>
                <w:color w:val="000000"/>
              </w:rPr>
              <w:t>午修</w:t>
            </w:r>
            <w:proofErr w:type="gramEnd"/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13:</w:t>
            </w:r>
            <w:r>
              <w:rPr>
                <w:rFonts w:ascii="標楷體" w:eastAsia="標楷體" w:hint="eastAsia"/>
                <w:color w:val="000000"/>
              </w:rPr>
              <w:t>05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6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Pr="00417316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3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55</w:t>
            </w:r>
            <w:r w:rsidRPr="001B36E8">
              <w:rPr>
                <w:rFonts w:ascii="標楷體" w:eastAsia="標楷體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 w:hint="eastAsia"/>
                <w:color w:val="000000"/>
              </w:rPr>
              <w:t>7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1B36E8">
              <w:rPr>
                <w:rFonts w:ascii="標楷體" w:eastAsia="標楷體" w:hint="eastAsia"/>
                <w:color w:val="000000"/>
              </w:rPr>
              <w:t>-15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 w:rsidRPr="001B36E8"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 w:rsidRPr="001B36E8">
              <w:rPr>
                <w:rFonts w:ascii="標楷體" w:eastAsia="標楷體" w:hint="eastAsia"/>
                <w:color w:val="000000"/>
              </w:rPr>
              <w:t>5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35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</w:t>
            </w:r>
          </w:p>
        </w:tc>
      </w:tr>
      <w:tr w:rsidR="009934A8" w:rsidRPr="001B36E8" w:rsidTr="009934A8">
        <w:trPr>
          <w:trHeight w:hRule="exact" w:val="682"/>
          <w:jc w:val="center"/>
        </w:trPr>
        <w:tc>
          <w:tcPr>
            <w:tcW w:w="1484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69" w:type="dxa"/>
            <w:shd w:val="clear" w:color="auto" w:fill="E6E6E6"/>
            <w:vAlign w:val="center"/>
          </w:tcPr>
          <w:p w:rsidR="009934A8" w:rsidRPr="006148AC" w:rsidRDefault="009934A8" w:rsidP="009934A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5" w:type="dxa"/>
            <w:gridSpan w:val="2"/>
            <w:shd w:val="clear" w:color="auto" w:fill="E6E6E6"/>
            <w:vAlign w:val="center"/>
          </w:tcPr>
          <w:p w:rsidR="009934A8" w:rsidRPr="006148AC" w:rsidRDefault="009934A8" w:rsidP="009934A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87" w:type="dxa"/>
            <w:gridSpan w:val="2"/>
            <w:shd w:val="clear" w:color="auto" w:fill="E6E6E6"/>
            <w:vAlign w:val="center"/>
          </w:tcPr>
          <w:p w:rsidR="009934A8" w:rsidRDefault="009934A8" w:rsidP="009934A8">
            <w:pPr>
              <w:spacing w:line="500" w:lineRule="exact"/>
              <w:ind w:left="6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數A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9934A8" w:rsidRPr="001B36E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 w:rsidRPr="001B36E8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1B36E8">
              <w:rPr>
                <w:rFonts w:ascii="標楷體" w:eastAsia="標楷體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20</w:t>
            </w:r>
            <w:r w:rsidRPr="001B36E8">
              <w:rPr>
                <w:rFonts w:ascii="標楷體" w:eastAsia="標楷體"/>
                <w:color w:val="000000"/>
              </w:rPr>
              <w:t>~16:</w:t>
            </w:r>
            <w:r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9934A8" w:rsidRDefault="009934A8" w:rsidP="009934A8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</w:t>
            </w:r>
          </w:p>
        </w:tc>
      </w:tr>
    </w:tbl>
    <w:p w:rsidR="009934A8" w:rsidRDefault="009934A8" w:rsidP="009934A8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9934A8" w:rsidRPr="00092DA0" w:rsidRDefault="009934A8" w:rsidP="009934A8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9934A8" w:rsidRDefault="009934A8" w:rsidP="009934A8">
      <w:pPr>
        <w:spacing w:line="0" w:lineRule="atLeast"/>
        <w:jc w:val="center"/>
        <w:rPr>
          <w:rFonts w:ascii="標楷體" w:eastAsia="標楷體"/>
          <w:color w:val="000000"/>
          <w:sz w:val="36"/>
          <w:szCs w:val="36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9934A8" w:rsidRDefault="009934A8" w:rsidP="009934A8">
      <w:pPr>
        <w:rPr>
          <w:rFonts w:ascii="標楷體" w:eastAsia="標楷體" w:hAnsi="標楷體"/>
          <w:szCs w:val="24"/>
        </w:rPr>
      </w:pPr>
    </w:p>
    <w:p w:rsidR="00331046" w:rsidRPr="007D5543" w:rsidRDefault="00331046" w:rsidP="009934A8">
      <w:pPr>
        <w:rPr>
          <w:rFonts w:ascii="標楷體" w:eastAsia="標楷體" w:hAnsi="標楷體" w:cs="標楷體"/>
          <w:kern w:val="0"/>
          <w:sz w:val="26"/>
          <w:szCs w:val="26"/>
        </w:rPr>
      </w:pPr>
    </w:p>
    <w:p w:rsidR="009E5BEA" w:rsidRDefault="00CC5727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9E5BEA" w:rsidRDefault="00CC5727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)個別學生補考：學生於完成補課後進行補考，補考方式、範圍及試題由各校依公平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9E5BEA" w:rsidRDefault="00CC5727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</w:t>
      </w:r>
      <w:proofErr w:type="gramStart"/>
      <w:r>
        <w:rPr>
          <w:rFonts w:ascii="標楷體" w:eastAsia="標楷體" w:hAnsi="標楷體"/>
          <w:kern w:val="0"/>
          <w:szCs w:val="24"/>
        </w:rPr>
        <w:t>一週</w:t>
      </w:r>
      <w:proofErr w:type="gramEnd"/>
      <w:r>
        <w:rPr>
          <w:rFonts w:ascii="標楷體" w:eastAsia="標楷體" w:hAnsi="標楷體"/>
          <w:kern w:val="0"/>
          <w:szCs w:val="24"/>
        </w:rPr>
        <w:t>內擇日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完成補考。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</w:t>
      </w:r>
      <w:proofErr w:type="gramStart"/>
      <w:r>
        <w:rPr>
          <w:rFonts w:ascii="標楷體" w:eastAsia="標楷體" w:hAnsi="標楷體"/>
          <w:kern w:val="0"/>
          <w:szCs w:val="24"/>
        </w:rPr>
        <w:t>目得依</w:t>
      </w:r>
      <w:proofErr w:type="gramEnd"/>
      <w:r>
        <w:rPr>
          <w:rFonts w:ascii="標楷體" w:eastAsia="標楷體" w:hAnsi="標楷體"/>
          <w:kern w:val="0"/>
          <w:szCs w:val="24"/>
        </w:rPr>
        <w:t>課程進度調整命題範圍，並依原定期程進行評量，或於補課完成後一</w:t>
      </w:r>
      <w:proofErr w:type="gramStart"/>
      <w:r>
        <w:rPr>
          <w:rFonts w:ascii="標楷體" w:eastAsia="標楷體" w:hAnsi="標楷體"/>
          <w:kern w:val="0"/>
          <w:szCs w:val="24"/>
        </w:rPr>
        <w:t>週</w:t>
      </w:r>
      <w:proofErr w:type="gramEnd"/>
      <w:r>
        <w:rPr>
          <w:rFonts w:ascii="標楷體" w:eastAsia="標楷體" w:hAnsi="標楷體"/>
          <w:kern w:val="0"/>
          <w:szCs w:val="24"/>
        </w:rPr>
        <w:t>內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進行補考。</w:t>
      </w:r>
    </w:p>
    <w:p w:rsidR="009E5BEA" w:rsidRDefault="00CC5727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次數、日期或評量課程範圍，經課程發展委員會通過後實施。</w:t>
      </w:r>
    </w:p>
    <w:p w:rsidR="009E5BEA" w:rsidRDefault="00CC5727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9E5BEA" w:rsidRDefault="00CC5727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9E5BEA" w:rsidRDefault="00CC5727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為線上同步</w:t>
      </w:r>
      <w:proofErr w:type="gramEnd"/>
      <w:r>
        <w:rPr>
          <w:rFonts w:ascii="標楷體" w:eastAsia="標楷體" w:hAnsi="標楷體" w:cs="標楷體"/>
          <w:kern w:val="0"/>
          <w:szCs w:val="24"/>
        </w:rPr>
        <w:t>直播，學生無法參與，教師應了解其原因，若為學生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個</w:t>
      </w:r>
      <w:proofErr w:type="gramEnd"/>
    </w:p>
    <w:p w:rsidR="009E5BEA" w:rsidRDefault="00CC5727">
      <w:pPr>
        <w:overflowPunct w:val="0"/>
        <w:autoSpaceDE w:val="0"/>
        <w:spacing w:before="2"/>
        <w:ind w:left="51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人因素，應依循學校請假辦法，向導師或授課教師請假。</w:t>
      </w:r>
    </w:p>
    <w:p w:rsidR="009E5BEA" w:rsidRDefault="00CC5727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9E5BEA" w:rsidRDefault="009E5BEA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</w:p>
    <w:p w:rsidR="009E5BEA" w:rsidRDefault="00CC5727">
      <w:pPr>
        <w:overflowPunct w:val="0"/>
        <w:autoSpaceDE w:val="0"/>
      </w:pP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柒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、</w:t>
      </w: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教師線上補課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認定</w:t>
      </w:r>
      <w:r>
        <w:rPr>
          <w:rFonts w:ascii="標楷體" w:eastAsia="標楷體" w:hAnsi="標楷體" w:cs="標楷體"/>
          <w:kern w:val="0"/>
          <w:szCs w:val="24"/>
        </w:rPr>
        <w:t>：</w:t>
      </w:r>
    </w:p>
    <w:p w:rsidR="009E5BEA" w:rsidRDefault="00CC5727">
      <w:pPr>
        <w:overflowPunct w:val="0"/>
        <w:autoSpaceDE w:val="0"/>
        <w:spacing w:before="24" w:line="251" w:lineRule="auto"/>
        <w:ind w:left="527" w:right="115" w:hanging="408"/>
      </w:pPr>
      <w:r>
        <w:rPr>
          <w:rFonts w:ascii="標楷體" w:eastAsia="標楷體" w:hAnsi="標楷體"/>
          <w:kern w:val="0"/>
          <w:szCs w:val="24"/>
        </w:rPr>
        <w:t>一、校內審查機制--</w:t>
      </w:r>
      <w:r>
        <w:rPr>
          <w:rFonts w:ascii="標楷體" w:eastAsia="標楷體" w:hAnsi="標楷體" w:cs="標楷體"/>
          <w:kern w:val="0"/>
          <w:szCs w:val="24"/>
        </w:rPr>
        <w:t>教師可於復課後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提出線上教學</w:t>
      </w:r>
      <w:proofErr w:type="gramEnd"/>
      <w:r>
        <w:rPr>
          <w:rFonts w:ascii="標楷體" w:eastAsia="標楷體" w:hAnsi="標楷體" w:cs="標楷體"/>
          <w:kern w:val="0"/>
          <w:szCs w:val="24"/>
        </w:rPr>
        <w:t>紀錄並經本校課程發展委員會認定後，</w:t>
      </w:r>
    </w:p>
    <w:p w:rsidR="009E5BEA" w:rsidRDefault="00CC5727">
      <w:pPr>
        <w:overflowPunct w:val="0"/>
        <w:autoSpaceDE w:val="0"/>
        <w:spacing w:before="24" w:line="251" w:lineRule="auto"/>
        <w:ind w:left="527" w:right="115" w:hanging="4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視同完成補課。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課發會</w:t>
      </w:r>
      <w:proofErr w:type="gramEnd"/>
      <w:r>
        <w:rPr>
          <w:rFonts w:ascii="標楷體" w:eastAsia="標楷體" w:hAnsi="標楷體" w:cs="標楷體"/>
          <w:kern w:val="0"/>
          <w:szCs w:val="24"/>
        </w:rPr>
        <w:t>審查不通過者，需再次以實體補課方式完成補課。</w:t>
      </w:r>
    </w:p>
    <w:p w:rsidR="009E5BEA" w:rsidRDefault="00CC5727">
      <w:pPr>
        <w:overflowPunct w:val="0"/>
        <w:autoSpaceDE w:val="0"/>
        <w:spacing w:before="2"/>
        <w:ind w:left="120"/>
      </w:pPr>
      <w:r>
        <w:rPr>
          <w:rFonts w:ascii="標楷體" w:eastAsia="標楷體" w:hAnsi="標楷體"/>
          <w:kern w:val="0"/>
          <w:szCs w:val="24"/>
        </w:rPr>
        <w:t>二、</w:t>
      </w:r>
      <w:r>
        <w:rPr>
          <w:rFonts w:ascii="標楷體" w:eastAsia="標楷體" w:hAnsi="標楷體" w:cs="標楷體"/>
          <w:kern w:val="0"/>
          <w:szCs w:val="24"/>
        </w:rPr>
        <w:t>教師補課節數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認原則：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4" w:line="251" w:lineRule="auto"/>
        <w:ind w:left="480" w:right="184"/>
      </w:pPr>
      <w:r>
        <w:rPr>
          <w:rFonts w:ascii="標楷體" w:eastAsia="標楷體" w:hAnsi="標楷體" w:cs="標楷體"/>
          <w:spacing w:val="-1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>)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採線上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>混成教學時，教師完成該堂課前規劃及課後學生作業批改，即可視為</w:t>
      </w:r>
      <w:r>
        <w:rPr>
          <w:rFonts w:ascii="標楷體" w:eastAsia="標楷體" w:hAnsi="標楷體" w:cs="標楷體"/>
          <w:kern w:val="0"/>
          <w:szCs w:val="24"/>
        </w:rPr>
        <w:t>完成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4" w:line="251" w:lineRule="auto"/>
        <w:ind w:left="480" w:right="18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該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班該堂節</w:t>
      </w:r>
      <w:proofErr w:type="gramEnd"/>
      <w:r>
        <w:rPr>
          <w:rFonts w:ascii="標楷體" w:eastAsia="標楷體" w:hAnsi="標楷體" w:cs="標楷體"/>
          <w:kern w:val="0"/>
          <w:szCs w:val="24"/>
        </w:rPr>
        <w:t>數。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"/>
        <w:ind w:left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(二)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採線上</w:t>
      </w:r>
      <w:proofErr w:type="gramEnd"/>
      <w:r>
        <w:rPr>
          <w:rFonts w:ascii="標楷體" w:eastAsia="標楷體" w:hAnsi="標楷體" w:cs="標楷體"/>
          <w:kern w:val="0"/>
          <w:szCs w:val="24"/>
        </w:rPr>
        <w:t>同步教學時，考量師生互動需求，同一時段僅限一個班級進行授課。</w:t>
      </w:r>
    </w:p>
    <w:p w:rsidR="009E5BEA" w:rsidRDefault="009E5BEA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</w:p>
    <w:p w:rsidR="009E5BEA" w:rsidRPr="00CC5727" w:rsidRDefault="00CC5727">
      <w:pPr>
        <w:overflowPunct w:val="0"/>
        <w:autoSpaceDE w:val="0"/>
        <w:spacing w:before="2"/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</w:rPr>
      </w:pPr>
      <w:r w:rsidRPr="00CC5727"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  <w:highlight w:val="yellow"/>
        </w:rPr>
        <w:t>捌、學校停課決定，應立即通報彰化縣政府教育處及教育部校園安全中心。</w:t>
      </w:r>
    </w:p>
    <w:p w:rsidR="009E5BEA" w:rsidRPr="00CC5727" w:rsidRDefault="009E5BEA">
      <w:pPr>
        <w:overflowPunct w:val="0"/>
        <w:autoSpaceDE w:val="0"/>
        <w:spacing w:before="2"/>
        <w:rPr>
          <w:rFonts w:ascii="標楷體" w:eastAsia="標楷體" w:hAnsi="標楷體" w:cs="標楷體"/>
          <w:b/>
          <w:bCs/>
          <w:color w:val="FF0000"/>
          <w:kern w:val="0"/>
          <w:szCs w:val="24"/>
        </w:rPr>
      </w:pPr>
    </w:p>
    <w:p w:rsidR="009E5BEA" w:rsidRDefault="00CC5727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玖、補課計畫經課程發展委員會通過後留原校備查，但如有</w:t>
      </w: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以線上學習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折抵部分課程時</w:t>
      </w:r>
    </w:p>
    <w:p w:rsidR="009E5BEA" w:rsidRDefault="00CC5727">
      <w:pPr>
        <w:overflowPunct w:val="0"/>
        <w:autoSpaceDE w:val="0"/>
        <w:spacing w:line="251" w:lineRule="auto"/>
        <w:ind w:right="316"/>
      </w:pPr>
      <w:r>
        <w:rPr>
          <w:rFonts w:ascii="標楷體" w:eastAsia="標楷體" w:hAnsi="標楷體" w:cs="標楷體"/>
          <w:b/>
          <w:bCs/>
          <w:kern w:val="0"/>
          <w:szCs w:val="24"/>
        </w:rPr>
        <w:t xml:space="preserve">    數，於課程發展委員會通過後，須報經教育處同意方可折抵。</w:t>
      </w: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A6D2E" w:rsidRDefault="009A6D2E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A6D2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C5727">
        <w:rPr>
          <w:rFonts w:ascii="標楷體" w:eastAsia="標楷體" w:hAnsi="標楷體"/>
        </w:rPr>
        <w:t>附件一  停課、</w:t>
      </w:r>
      <w:proofErr w:type="gramStart"/>
      <w:r w:rsidR="00CC5727">
        <w:rPr>
          <w:rFonts w:ascii="標楷體" w:eastAsia="標楷體" w:hAnsi="標楷體"/>
        </w:rPr>
        <w:t>復課</w:t>
      </w:r>
      <w:proofErr w:type="gramEnd"/>
      <w:r w:rsidR="00CC5727">
        <w:rPr>
          <w:rFonts w:ascii="標楷體" w:eastAsia="標楷體" w:hAnsi="標楷體"/>
        </w:rPr>
        <w:t>、補課小組工作分配表(請依各校需求調整設置組別)</w:t>
      </w:r>
    </w:p>
    <w:p w:rsidR="009E5BEA" w:rsidRDefault="009E5BEA">
      <w:pPr>
        <w:spacing w:line="400" w:lineRule="exact"/>
        <w:ind w:left="920"/>
        <w:rPr>
          <w:rFonts w:ascii="標楷體" w:eastAsia="標楷體" w:hAnsi="標楷體"/>
        </w:rPr>
      </w:pPr>
    </w:p>
    <w:tbl>
      <w:tblPr>
        <w:tblW w:w="9327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2097"/>
        <w:gridCol w:w="1276"/>
      </w:tblGrid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工作事項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時間點</w:t>
            </w: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督導小組工作、主持組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9A6D2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校長 </w:t>
            </w:r>
            <w:r w:rsidR="00D444AE">
              <w:rPr>
                <w:rFonts w:ascii="標楷體" w:eastAsia="標楷體" w:hAnsi="標楷體" w:hint="eastAsia"/>
              </w:rPr>
              <w:t>卓訓德</w:t>
            </w:r>
            <w:r w:rsidR="00CC57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1.規劃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計畫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2.召開</w:t>
            </w:r>
            <w:proofErr w:type="gramStart"/>
            <w:r>
              <w:rPr>
                <w:rFonts w:ascii="標楷體" w:eastAsia="標楷體" w:hAnsi="標楷體"/>
              </w:rPr>
              <w:t>停補復課線上</w:t>
            </w:r>
            <w:proofErr w:type="gramEnd"/>
            <w:r>
              <w:rPr>
                <w:rFonts w:ascii="標楷體" w:eastAsia="標楷體" w:hAnsi="標楷體"/>
              </w:rPr>
              <w:t>會議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3.召開課程發展委員會檢核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成效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4.學生學習狀況檢核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5.發放家長通知單並公告校門口</w:t>
            </w:r>
            <w:proofErr w:type="gramStart"/>
            <w:r>
              <w:rPr>
                <w:rFonts w:ascii="標楷體" w:eastAsia="標楷體" w:hAnsi="標楷體"/>
              </w:rPr>
              <w:t>及校網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許峰維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確診後</w:t>
            </w:r>
          </w:p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復課</w:t>
            </w:r>
            <w:proofErr w:type="gramStart"/>
            <w:r>
              <w:rPr>
                <w:rFonts w:ascii="標楷體" w:eastAsia="標楷體" w:hAnsi="標楷體"/>
              </w:rPr>
              <w:t>一週</w:t>
            </w:r>
            <w:proofErr w:type="gramEnd"/>
            <w:r>
              <w:rPr>
                <w:rFonts w:ascii="標楷體" w:eastAsia="標楷體" w:hAnsi="標楷體"/>
              </w:rPr>
              <w:t>後</w:t>
            </w: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1.規劃</w:t>
            </w:r>
            <w:proofErr w:type="gramStart"/>
            <w:r>
              <w:rPr>
                <w:rFonts w:ascii="標楷體" w:eastAsia="標楷體" w:hAnsi="標楷體"/>
              </w:rPr>
              <w:t>師生線上軟體</w:t>
            </w:r>
            <w:proofErr w:type="gramEnd"/>
            <w:r>
              <w:rPr>
                <w:rFonts w:ascii="標楷體" w:eastAsia="標楷體" w:hAnsi="標楷體"/>
              </w:rPr>
              <w:t>教學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2.協助借用外校平板電腦及無線網卡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3.協助</w:t>
            </w:r>
            <w:proofErr w:type="gramStart"/>
            <w:r>
              <w:rPr>
                <w:rFonts w:ascii="標楷體" w:eastAsia="標楷體" w:hAnsi="標楷體"/>
              </w:rPr>
              <w:t>處理線上補課</w:t>
            </w:r>
            <w:proofErr w:type="gramEnd"/>
            <w:r>
              <w:rPr>
                <w:rFonts w:ascii="標楷體" w:eastAsia="標楷體" w:hAnsi="標楷體"/>
              </w:rPr>
              <w:t>相關事宜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資訊組長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李志賢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協調線上補課</w:t>
            </w:r>
            <w:proofErr w:type="gramEnd"/>
            <w:r>
              <w:rPr>
                <w:rFonts w:ascii="標楷體" w:eastAsia="標楷體" w:hAnsi="標楷體"/>
              </w:rPr>
              <w:t>及復課後實體補課課表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提供線上參考</w:t>
            </w:r>
            <w:proofErr w:type="gramEnd"/>
            <w:r>
              <w:rPr>
                <w:rFonts w:ascii="標楷體" w:eastAsia="標楷體" w:hAnsi="標楷體"/>
              </w:rPr>
              <w:t>教材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3.公告</w:t>
            </w:r>
            <w:proofErr w:type="gramStart"/>
            <w:r>
              <w:rPr>
                <w:rFonts w:ascii="標楷體" w:eastAsia="標楷體" w:hAnsi="標楷體"/>
              </w:rPr>
              <w:t>校網線上</w:t>
            </w:r>
            <w:proofErr w:type="gramEnd"/>
            <w:r>
              <w:rPr>
                <w:rFonts w:ascii="標楷體" w:eastAsia="標楷體" w:hAnsi="標楷體"/>
              </w:rPr>
              <w:t>及實體補課課表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4.進行線上補課及實體補課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5.回</w:t>
            </w:r>
            <w:proofErr w:type="gramStart"/>
            <w:r>
              <w:rPr>
                <w:rFonts w:ascii="標楷體" w:eastAsia="標楷體" w:hAnsi="標楷體"/>
              </w:rPr>
              <w:t>傳線上</w:t>
            </w:r>
            <w:proofErr w:type="gramEnd"/>
            <w:r>
              <w:rPr>
                <w:rFonts w:ascii="標楷體" w:eastAsia="標楷體" w:hAnsi="標楷體"/>
              </w:rPr>
              <w:t>補課佐證資料及學生出缺席狀況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6.成立</w:t>
            </w:r>
            <w:proofErr w:type="gramStart"/>
            <w:r>
              <w:rPr>
                <w:rFonts w:ascii="標楷體" w:eastAsia="標楷體" w:hAnsi="標楷體"/>
              </w:rPr>
              <w:t>線上群</w:t>
            </w:r>
            <w:proofErr w:type="gramEnd"/>
            <w:r>
              <w:rPr>
                <w:rFonts w:ascii="標楷體" w:eastAsia="標楷體" w:hAnsi="標楷體"/>
              </w:rPr>
              <w:t>組即時公告消息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教學組長</w:t>
            </w:r>
          </w:p>
          <w:p w:rsidR="009E5BEA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吳月瑛</w:t>
            </w: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</w:t>
            </w: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李秀裡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確診後</w:t>
            </w:r>
          </w:p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防疫組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1.確認班級停課或全校停課</w:t>
            </w:r>
            <w:r>
              <w:rPr>
                <w:rFonts w:ascii="標楷體" w:eastAsia="標楷體" w:hAnsi="標楷體" w:hint="eastAsia"/>
              </w:rPr>
              <w:t>期間消毒</w:t>
            </w:r>
            <w:r>
              <w:rPr>
                <w:rFonts w:ascii="標楷體" w:eastAsia="標楷體" w:hAnsi="標楷體"/>
              </w:rPr>
              <w:t>事宜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2.確認復</w:t>
            </w:r>
            <w:proofErr w:type="gramStart"/>
            <w:r>
              <w:rPr>
                <w:rFonts w:ascii="標楷體" w:eastAsia="標楷體" w:hAnsi="標楷體"/>
              </w:rPr>
              <w:t>課時機點處理學生線上補課</w:t>
            </w:r>
            <w:proofErr w:type="gramEnd"/>
            <w:r>
              <w:rPr>
                <w:rFonts w:ascii="標楷體" w:eastAsia="標楷體" w:hAnsi="標楷體"/>
              </w:rPr>
              <w:t>及實體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補課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請假事宜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3.復課後學生</w:t>
            </w:r>
            <w:r>
              <w:rPr>
                <w:rFonts w:ascii="標楷體" w:eastAsia="標楷體" w:hAnsi="標楷體" w:hint="eastAsia"/>
              </w:rPr>
              <w:t>健康</w:t>
            </w:r>
            <w:r>
              <w:rPr>
                <w:rFonts w:ascii="標楷體" w:eastAsia="標楷體" w:hAnsi="標楷體"/>
              </w:rPr>
              <w:t>狀況評估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4.處理停課期間午餐及愛心餐券事宜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D444A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主任游博順</w:t>
            </w:r>
          </w:p>
          <w:p w:rsidR="00CC5727" w:rsidRDefault="00D444A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衛生組長鄭湘儒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生輔組長王佑銘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營養師 </w:t>
            </w:r>
            <w:r w:rsidR="00D444AE">
              <w:rPr>
                <w:rFonts w:ascii="標楷體" w:eastAsia="標楷體" w:hAnsi="標楷體" w:hint="eastAsia"/>
              </w:rPr>
              <w:t>楊閔雅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午餐秘書鄭湘儒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 陳佳慧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確診後</w:t>
            </w:r>
          </w:p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復課後</w:t>
            </w: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1.有關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相關物品採購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2.停課後校園環境消毒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3.處理停課期間各項收退款事宜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總務主任蘇聖凱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事務組長蘇雅芳</w:t>
            </w:r>
          </w:p>
          <w:p w:rsidR="00CC5727" w:rsidRDefault="00D444A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出納組長白雅惠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停課後</w:t>
            </w:r>
          </w:p>
        </w:tc>
      </w:tr>
      <w:tr w:rsidR="009E5BEA" w:rsidTr="009A6D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1.停課時間主動關心弱勢學生家庭狀況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2.協助申請停課期間相關補助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輔導主任許家瑋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輔導組長趙美珍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輔導老師陳冠容</w:t>
            </w:r>
          </w:p>
          <w:p w:rsidR="00D444AE" w:rsidRPr="00CC5727" w:rsidRDefault="00D444A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資料組長賴稚</w:t>
            </w:r>
            <w:proofErr w:type="gramStart"/>
            <w:r>
              <w:rPr>
                <w:rFonts w:ascii="標楷體" w:eastAsia="標楷體" w:hAnsi="標楷體" w:hint="eastAsia"/>
              </w:rPr>
              <w:t>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停課後</w:t>
            </w:r>
          </w:p>
        </w:tc>
      </w:tr>
    </w:tbl>
    <w:p w:rsidR="009E5BEA" w:rsidRDefault="009E5BEA">
      <w:pPr>
        <w:spacing w:line="400" w:lineRule="exact"/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A6D2E" w:rsidRDefault="009A6D2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D444AE" w:rsidRDefault="00D444AE">
      <w:pPr>
        <w:rPr>
          <w:rFonts w:ascii="標楷體" w:eastAsia="標楷體" w:hAnsi="標楷體"/>
        </w:rPr>
      </w:pP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附件二  </w:t>
      </w:r>
      <w:proofErr w:type="gramStart"/>
      <w:r>
        <w:rPr>
          <w:rFonts w:ascii="標楷體" w:eastAsia="標楷體" w:hAnsi="標楷體"/>
        </w:rPr>
        <w:t>停課線上補課</w:t>
      </w:r>
      <w:proofErr w:type="gramEnd"/>
      <w:r>
        <w:rPr>
          <w:rFonts w:ascii="標楷體" w:eastAsia="標楷體" w:hAnsi="標楷體"/>
        </w:rPr>
        <w:t>標準作業流程（SOP）</w:t>
      </w:r>
    </w:p>
    <w:p w:rsidR="009E5BEA" w:rsidRDefault="009E5BEA">
      <w:pPr>
        <w:rPr>
          <w:rFonts w:ascii="標楷體" w:eastAsia="標楷體" w:hAnsi="標楷體"/>
        </w:rPr>
      </w:pP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6122666" cy="8658225"/>
            <wp:effectExtent l="0" t="0" r="0" b="9525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865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 </w:t>
      </w:r>
    </w:p>
    <w:p w:rsidR="00587D2A" w:rsidRDefault="00587D2A">
      <w:pPr>
        <w:rPr>
          <w:rFonts w:ascii="標楷體" w:eastAsia="標楷體" w:hAnsi="標楷體"/>
        </w:rPr>
      </w:pPr>
    </w:p>
    <w:p w:rsidR="00587D2A" w:rsidRDefault="00587D2A">
      <w:pPr>
        <w:rPr>
          <w:rFonts w:ascii="標楷體" w:eastAsia="標楷體" w:hAnsi="標楷體"/>
        </w:rPr>
      </w:pPr>
    </w:p>
    <w:p w:rsidR="00587D2A" w:rsidRDefault="00587D2A">
      <w:pPr>
        <w:rPr>
          <w:rFonts w:ascii="標楷體" w:eastAsia="標楷體" w:hAnsi="標楷體"/>
        </w:rPr>
      </w:pPr>
    </w:p>
    <w:p w:rsidR="00587D2A" w:rsidRDefault="00587D2A">
      <w:pPr>
        <w:rPr>
          <w:rFonts w:ascii="標楷體" w:eastAsia="標楷體" w:hAnsi="標楷體"/>
        </w:rPr>
      </w:pPr>
    </w:p>
    <w:p w:rsidR="00587D2A" w:rsidRDefault="00587D2A">
      <w:pPr>
        <w:rPr>
          <w:rFonts w:ascii="標楷體" w:eastAsia="標楷體" w:hAnsi="標楷體"/>
        </w:rPr>
      </w:pPr>
    </w:p>
    <w:p w:rsidR="00587D2A" w:rsidRDefault="00587D2A" w:rsidP="00587D2A">
      <w:pPr>
        <w:overflowPunct w:val="0"/>
        <w:autoSpaceDE w:val="0"/>
        <w:spacing w:before="38" w:line="251" w:lineRule="auto"/>
        <w:ind w:left="1799" w:right="391" w:hanging="1447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tbl>
      <w:tblPr>
        <w:tblW w:w="11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0"/>
      </w:tblGrid>
      <w:tr w:rsidR="00587D2A" w:rsidRPr="00E34677" w:rsidTr="0059225F">
        <w:trPr>
          <w:trHeight w:val="473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587D2A" w:rsidRPr="00E34677" w:rsidRDefault="00587D2A" w:rsidP="0059225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[10903000] 檢送「彰化縣立各級學校因應嚴重特殊傳染性肺炎停課、</w:t>
            </w:r>
            <w:proofErr w:type="gramStart"/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復課</w:t>
            </w:r>
            <w:proofErr w:type="gramEnd"/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、補課實施計畫參考示例」，請查照。學管科 / 陳冠伶2020-04-23 19:13 / 527</w:t>
            </w:r>
          </w:p>
          <w:p w:rsidR="00587D2A" w:rsidRPr="00E34677" w:rsidRDefault="00587D2A" w:rsidP="0059225F">
            <w:pPr>
              <w:widowControl/>
              <w:spacing w:beforeAutospacing="1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說明：一、為利師生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熟悉線上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教學與學習方式，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本府除以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行政公告第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10902954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號請各校先行辦理在校演練，更鼓勵增加在家演練或演練不同教學模式，以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利線上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課程之實施。</w:t>
            </w:r>
          </w:p>
          <w:p w:rsidR="00587D2A" w:rsidRPr="00E34677" w:rsidRDefault="00587D2A" w:rsidP="0059225F">
            <w:pPr>
              <w:widowControl/>
              <w:spacing w:beforeAutospacing="1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二、如學校於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109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27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日（星期一）至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日（星期五）增加辦理「在家演練」，本府同意參與人員於備課、觀察、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線上教學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、批閱作業、回饋檢討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...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等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請所屬服務單位核實給予補休。</w:t>
            </w:r>
          </w:p>
          <w:p w:rsidR="00587D2A" w:rsidRDefault="00587D2A" w:rsidP="0059225F">
            <w:pPr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三、為鼓勵學校辦理在家演練，本府同意給予參與人員獎狀乙紙以資獎勵，請學校於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22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日（星期五）前上網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 http://163.23.200.220/reward 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填寫敘獎名單及事跡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請詳實列出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587D2A" w:rsidRDefault="00587D2A" w:rsidP="0059225F">
            <w:pPr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587D2A" w:rsidRPr="00E34677" w:rsidRDefault="00587D2A" w:rsidP="0059225F">
            <w:pPr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敘獎填報系統</w:t>
            </w:r>
          </w:p>
        </w:tc>
      </w:tr>
    </w:tbl>
    <w:p w:rsidR="00587D2A" w:rsidRPr="009E790A" w:rsidRDefault="00E370B1" w:rsidP="00587D2A">
      <w:pPr>
        <w:overflowPunct w:val="0"/>
        <w:autoSpaceDE w:val="0"/>
        <w:spacing w:before="38" w:line="251" w:lineRule="auto"/>
        <w:ind w:right="391"/>
        <w:rPr>
          <w:rFonts w:ascii="標楷體" w:eastAsia="標楷體" w:hAnsi="標楷體" w:cs="標楷體"/>
          <w:kern w:val="0"/>
          <w:sz w:val="32"/>
          <w:szCs w:val="32"/>
        </w:rPr>
      </w:pPr>
      <w:hyperlink r:id="rId11" w:history="1">
        <w:r w:rsidR="00587D2A">
          <w:rPr>
            <w:rStyle w:val="ac"/>
          </w:rPr>
          <w:t>http://163.23.200.220/reward/</w:t>
        </w:r>
      </w:hyperlink>
      <w:r w:rsidR="00587D2A">
        <w:rPr>
          <w:rFonts w:hint="eastAsia"/>
        </w:rPr>
        <w:t xml:space="preserve"> </w:t>
      </w:r>
    </w:p>
    <w:p w:rsidR="00587D2A" w:rsidRDefault="00587D2A"/>
    <w:sectPr w:rsidR="00587D2A" w:rsidSect="009E790A">
      <w:headerReference w:type="default" r:id="rId12"/>
      <w:pgSz w:w="11910" w:h="16840"/>
      <w:pgMar w:top="720" w:right="720" w:bottom="720" w:left="720" w:header="87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5D" w:rsidRDefault="00765A5D">
      <w:r>
        <w:separator/>
      </w:r>
    </w:p>
  </w:endnote>
  <w:endnote w:type="continuationSeparator" w:id="0">
    <w:p w:rsidR="00765A5D" w:rsidRDefault="007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5D" w:rsidRDefault="00765A5D">
      <w:r>
        <w:rPr>
          <w:color w:val="000000"/>
        </w:rPr>
        <w:separator/>
      </w:r>
    </w:p>
  </w:footnote>
  <w:footnote w:type="continuationSeparator" w:id="0">
    <w:p w:rsidR="00765A5D" w:rsidRDefault="0076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B1" w:rsidRDefault="00E370B1">
    <w:pPr>
      <w:pStyle w:val="a3"/>
      <w:overflowPunct w:val="0"/>
      <w:spacing w:line="12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EC17C6F"/>
    <w:multiLevelType w:val="hybridMultilevel"/>
    <w:tmpl w:val="63D4441C"/>
    <w:lvl w:ilvl="0" w:tplc="2528F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56521"/>
    <w:multiLevelType w:val="hybridMultilevel"/>
    <w:tmpl w:val="0DEA31E4"/>
    <w:lvl w:ilvl="0" w:tplc="CFF6B12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6103E5F"/>
    <w:multiLevelType w:val="hybridMultilevel"/>
    <w:tmpl w:val="A81E2170"/>
    <w:lvl w:ilvl="0" w:tplc="EE5E2AC2">
      <w:start w:val="1"/>
      <w:numFmt w:val="decimal"/>
      <w:lvlText w:val="(%1)"/>
      <w:lvlJc w:val="left"/>
      <w:pPr>
        <w:ind w:left="1806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4" w15:restartNumberingAfterBreak="0">
    <w:nsid w:val="39327516"/>
    <w:multiLevelType w:val="hybridMultilevel"/>
    <w:tmpl w:val="728CCDFC"/>
    <w:lvl w:ilvl="0" w:tplc="31C230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1F6546"/>
    <w:multiLevelType w:val="hybridMultilevel"/>
    <w:tmpl w:val="681434FE"/>
    <w:lvl w:ilvl="0" w:tplc="B77EE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EA"/>
    <w:rsid w:val="000A1C9D"/>
    <w:rsid w:val="000A30D4"/>
    <w:rsid w:val="000B18AE"/>
    <w:rsid w:val="0016469E"/>
    <w:rsid w:val="002E1202"/>
    <w:rsid w:val="00331046"/>
    <w:rsid w:val="0039714C"/>
    <w:rsid w:val="00406F6F"/>
    <w:rsid w:val="00476C57"/>
    <w:rsid w:val="004D7F32"/>
    <w:rsid w:val="0054115F"/>
    <w:rsid w:val="00587D2A"/>
    <w:rsid w:val="0059225F"/>
    <w:rsid w:val="005E7ADA"/>
    <w:rsid w:val="00765A5D"/>
    <w:rsid w:val="007D5543"/>
    <w:rsid w:val="00871D32"/>
    <w:rsid w:val="008C345E"/>
    <w:rsid w:val="008F3477"/>
    <w:rsid w:val="0099307D"/>
    <w:rsid w:val="009934A8"/>
    <w:rsid w:val="009A6D2E"/>
    <w:rsid w:val="009E5BEA"/>
    <w:rsid w:val="009E790A"/>
    <w:rsid w:val="00A722FC"/>
    <w:rsid w:val="00A75756"/>
    <w:rsid w:val="00B646A1"/>
    <w:rsid w:val="00B67D47"/>
    <w:rsid w:val="00C40BB0"/>
    <w:rsid w:val="00CC5727"/>
    <w:rsid w:val="00CD3B17"/>
    <w:rsid w:val="00D444AE"/>
    <w:rsid w:val="00E370B1"/>
    <w:rsid w:val="00EC19C5"/>
    <w:rsid w:val="00F4646A"/>
    <w:rsid w:val="00F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93E81"/>
  <w15:docId w15:val="{949B68F7-55E1-426D-AE75-A000111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</w:style>
  <w:style w:type="paragraph" w:styleId="a5">
    <w:name w:val="List Paragraph"/>
    <w:basedOn w:val="a"/>
    <w:uiPriority w:val="34"/>
    <w:qFormat/>
    <w:pPr>
      <w:ind w:left="480"/>
    </w:p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uiPriority w:val="99"/>
    <w:rPr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paragraph" w:styleId="aa">
    <w:name w:val="Balloon Text"/>
    <w:basedOn w:val="a"/>
    <w:uiPriority w:val="9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uiPriority w:val="99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4115F"/>
    <w:rPr>
      <w:color w:val="0000FF"/>
      <w:u w:val="single"/>
    </w:rPr>
  </w:style>
  <w:style w:type="table" w:styleId="ad">
    <w:name w:val="Table Grid"/>
    <w:basedOn w:val="a1"/>
    <w:uiPriority w:val="59"/>
    <w:rsid w:val="007D554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934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/>
      <w:kern w:val="0"/>
      <w:szCs w:val="24"/>
    </w:rPr>
  </w:style>
  <w:style w:type="paragraph" w:styleId="ae">
    <w:name w:val="No Spacing"/>
    <w:uiPriority w:val="1"/>
    <w:qFormat/>
    <w:rsid w:val="00A722FC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3.23.200.220/reward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tes.ch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CCA8-A83A-4E76-B1A3-E931AA27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1891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2021-05-20T00:38:00Z</dcterms:created>
  <dcterms:modified xsi:type="dcterms:W3CDTF">2021-05-20T07:49:00Z</dcterms:modified>
</cp:coreProperties>
</file>